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8D048" w14:textId="5984E448" w:rsidR="00012318" w:rsidRPr="00566986" w:rsidRDefault="00012318" w:rsidP="00012318">
      <w:pPr>
        <w:pStyle w:val="01NomTakaclient"/>
      </w:pPr>
      <w:bookmarkStart w:id="0" w:name="_Hlk29826588"/>
      <w:bookmarkStart w:id="1" w:name="_Hlk37053023"/>
      <w:r>
        <w:t>UNIVERSIT</w:t>
      </w:r>
      <w:r w:rsidR="004B305C">
        <w:t>E</w:t>
      </w:r>
      <w:r>
        <w:t xml:space="preserve"> JEAN MOULIN LYON 3</w:t>
      </w:r>
    </w:p>
    <w:bookmarkEnd w:id="0"/>
    <w:p w14:paraId="271A86B5" w14:textId="4E8A1E91" w:rsidR="003516FC" w:rsidRPr="00801CFB" w:rsidRDefault="00801CFB" w:rsidP="00FF550B">
      <w:pPr>
        <w:pStyle w:val="02Nomdulot"/>
        <w:keepLines/>
        <w:spacing w:before="720" w:after="840"/>
        <w:ind w:right="0"/>
        <w:rPr>
          <w:rFonts w:ascii="Arial Gras" w:hAnsi="Arial Gras"/>
          <w:caps/>
        </w:rPr>
      </w:pPr>
      <w:r w:rsidRPr="00801CFB">
        <w:rPr>
          <w:rFonts w:ascii="Arial Gras" w:hAnsi="Arial Gras"/>
          <w:caps/>
        </w:rPr>
        <w:t>Assurance assistance rapatriement</w:t>
      </w:r>
    </w:p>
    <w:p w14:paraId="285DBB0B" w14:textId="5414C27D" w:rsidR="00F355C9" w:rsidRPr="00DA3C10" w:rsidRDefault="00F355C9" w:rsidP="00BD6450">
      <w:pPr>
        <w:pStyle w:val="03Numlot"/>
        <w:keepLines/>
        <w:spacing w:before="360" w:after="1080"/>
        <w:ind w:right="0"/>
        <w:rPr>
          <w:b/>
        </w:rPr>
      </w:pPr>
      <w:r w:rsidRPr="00F355C9">
        <w:t>LOT N</w:t>
      </w:r>
      <w:r w:rsidRPr="00DA3C10">
        <w:rPr>
          <w:b/>
        </w:rPr>
        <w:t xml:space="preserve">° </w:t>
      </w:r>
      <w:r w:rsidR="00012318">
        <w:rPr>
          <w:b/>
        </w:rPr>
        <w:t>3</w:t>
      </w:r>
    </w:p>
    <w:p w14:paraId="27C5BBB8" w14:textId="1F68420F"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D42799" w:rsidRPr="00372C8D" w14:paraId="6CC31A0E" w14:textId="77777777" w:rsidTr="009C6E47">
        <w:tc>
          <w:tcPr>
            <w:tcW w:w="9356" w:type="dxa"/>
          </w:tcPr>
          <w:p w14:paraId="112C54EF"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Le présent dossier comporte :</w:t>
            </w:r>
          </w:p>
        </w:tc>
      </w:tr>
      <w:tr w:rsidR="00D42799" w:rsidRPr="00372C8D" w14:paraId="01B9F27F" w14:textId="77777777" w:rsidTr="009C6E47">
        <w:tc>
          <w:tcPr>
            <w:tcW w:w="9356" w:type="dxa"/>
          </w:tcPr>
          <w:p w14:paraId="13CB84FF" w14:textId="77777777" w:rsidR="00D42799" w:rsidRPr="00372C8D" w:rsidRDefault="00D4279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D42799" w:rsidRPr="00372C8D" w14:paraId="5D32DCE8" w14:textId="77777777" w:rsidTr="009C6E47">
        <w:tc>
          <w:tcPr>
            <w:tcW w:w="9356" w:type="dxa"/>
          </w:tcPr>
          <w:p w14:paraId="5598AD08"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D42799" w:rsidRPr="00372C8D" w14:paraId="69E79C09" w14:textId="77777777" w:rsidTr="009C6E47">
        <w:tc>
          <w:tcPr>
            <w:tcW w:w="9356" w:type="dxa"/>
          </w:tcPr>
          <w:p w14:paraId="03518853" w14:textId="77777777" w:rsidR="00D42799" w:rsidRPr="00372C8D" w:rsidRDefault="00D4279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D42799" w:rsidRPr="00372C8D" w14:paraId="1712B858" w14:textId="77777777" w:rsidTr="009C6E47">
        <w:tc>
          <w:tcPr>
            <w:tcW w:w="9356" w:type="dxa"/>
          </w:tcPr>
          <w:p w14:paraId="7559F4D6" w14:textId="77777777" w:rsidR="00D42799" w:rsidRPr="00372C8D" w:rsidRDefault="00D4279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D42799" w:rsidRPr="00372C8D" w14:paraId="06372E42" w14:textId="77777777" w:rsidTr="009C6E47">
        <w:tc>
          <w:tcPr>
            <w:tcW w:w="9356" w:type="dxa"/>
          </w:tcPr>
          <w:p w14:paraId="4436D286" w14:textId="77777777" w:rsidR="00D42799" w:rsidRPr="00372C8D" w:rsidRDefault="00D4279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D42799" w:rsidRPr="00372C8D" w14:paraId="3C767348" w14:textId="77777777" w:rsidTr="009C6E47">
        <w:tc>
          <w:tcPr>
            <w:tcW w:w="9356" w:type="dxa"/>
          </w:tcPr>
          <w:p w14:paraId="0DF649B6" w14:textId="77777777" w:rsidR="00D42799" w:rsidRPr="00372C8D" w:rsidRDefault="00D4279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E77B27">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3F4171C9" w14:textId="69EE9B26" w:rsidR="00012318" w:rsidRPr="00566986" w:rsidRDefault="00012318" w:rsidP="00012318">
      <w:pPr>
        <w:pStyle w:val="01NomTakaclient"/>
      </w:pPr>
      <w:r>
        <w:lastRenderedPageBreak/>
        <w:t>UNIVERSIT</w:t>
      </w:r>
      <w:r w:rsidR="004B305C">
        <w:t>E</w:t>
      </w:r>
      <w:r>
        <w:t xml:space="preserve"> JEAN MOULIN LYON 3</w:t>
      </w:r>
    </w:p>
    <w:p w14:paraId="3859E07E" w14:textId="77777777" w:rsidR="00D42799" w:rsidRPr="009C4136" w:rsidRDefault="00D42799" w:rsidP="00D4279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445E5148" w:rsidR="00D06A2A" w:rsidRPr="003516FC" w:rsidRDefault="00D06A2A" w:rsidP="00FF550B">
      <w:pPr>
        <w:pStyle w:val="03Numlot"/>
        <w:keepLines/>
        <w:ind w:right="0"/>
      </w:pPr>
      <w:r w:rsidRPr="003516FC">
        <w:t xml:space="preserve">LOT N° </w:t>
      </w:r>
      <w:r w:rsidR="00012318">
        <w:rPr>
          <w:b/>
          <w:szCs w:val="40"/>
        </w:rPr>
        <w:t>3</w:t>
      </w:r>
    </w:p>
    <w:p w14:paraId="079DF7FA" w14:textId="77777777" w:rsidR="00801CFB" w:rsidRPr="00801CFB" w:rsidRDefault="00801CFB" w:rsidP="00801CFB">
      <w:pPr>
        <w:pStyle w:val="02Nomdulot"/>
        <w:keepLines/>
        <w:spacing w:before="720" w:after="840"/>
        <w:ind w:right="0"/>
        <w:rPr>
          <w:rFonts w:ascii="Arial Gras" w:hAnsi="Arial Gras"/>
          <w:caps/>
        </w:rPr>
      </w:pPr>
      <w:r w:rsidRPr="00801CFB">
        <w:rPr>
          <w:rFonts w:ascii="Arial Gras" w:hAnsi="Arial Gras"/>
          <w:caps/>
        </w:rPr>
        <w:t>Assurance assistance rapatriement</w:t>
      </w:r>
    </w:p>
    <w:p w14:paraId="2F2FFC4A" w14:textId="6CDD630E"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3AA721D"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942AEAB" w14:textId="77777777" w:rsidR="00F7050E" w:rsidRPr="00FF34F8" w:rsidRDefault="00F7050E" w:rsidP="00F7050E">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0B8DFFB4"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151699">
        <w:rPr>
          <w:b/>
          <w:szCs w:val="22"/>
        </w:rPr>
        <w:t>assistance rapatriement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51F88DB8" w:rsidR="00EA4664" w:rsidRPr="00012318" w:rsidRDefault="00D06A2A" w:rsidP="00BD6450">
      <w:pPr>
        <w:keepLines/>
        <w:widowControl w:val="0"/>
        <w:spacing w:before="240"/>
        <w:jc w:val="both"/>
        <w:rPr>
          <w:szCs w:val="22"/>
        </w:rPr>
      </w:pPr>
      <w:r w:rsidRPr="00012318">
        <w:rPr>
          <w:szCs w:val="22"/>
        </w:rPr>
        <w:t xml:space="preserve">L'offre ainsi présentée ne me lie toutefois que si son acceptation m'est notifiée dans un délai de </w:t>
      </w:r>
      <w:r w:rsidR="00AD156D" w:rsidRPr="00012318">
        <w:rPr>
          <w:b/>
          <w:szCs w:val="22"/>
        </w:rPr>
        <w:t>6 mois</w:t>
      </w:r>
      <w:r w:rsidRPr="00012318">
        <w:rPr>
          <w:szCs w:val="22"/>
        </w:rPr>
        <w:t xml:space="preserve"> à compter de la date limite de remise des offres fixée par le règlement de la consultation.</w:t>
      </w:r>
    </w:p>
    <w:p w14:paraId="3EE1927A" w14:textId="77777777" w:rsidR="00EA4664" w:rsidRPr="00012318" w:rsidRDefault="00EA4664">
      <w:pPr>
        <w:rPr>
          <w:szCs w:val="22"/>
        </w:rPr>
      </w:pPr>
      <w:r w:rsidRPr="00012318">
        <w:rPr>
          <w:szCs w:val="22"/>
        </w:rPr>
        <w:br w:type="page"/>
      </w:r>
    </w:p>
    <w:p w14:paraId="640660B0" w14:textId="77777777" w:rsidR="00D42799" w:rsidRPr="00012318" w:rsidRDefault="00D42799" w:rsidP="00D42799">
      <w:pPr>
        <w:pStyle w:val="06-TitreARTICLEAE"/>
        <w:keepLines/>
        <w:rPr>
          <w:caps/>
        </w:rPr>
      </w:pPr>
      <w:bookmarkStart w:id="9" w:name="_Hlk29475702"/>
      <w:bookmarkStart w:id="10" w:name="_Hlk37053104"/>
      <w:bookmarkStart w:id="11" w:name="_Hlk191034459"/>
      <w:bookmarkEnd w:id="6"/>
      <w:r w:rsidRPr="00012318">
        <w:rPr>
          <w:caps/>
        </w:rPr>
        <w:lastRenderedPageBreak/>
        <w:t>Durée du marché</w:t>
      </w:r>
    </w:p>
    <w:p w14:paraId="63B8259D" w14:textId="77777777" w:rsidR="00D42799" w:rsidRPr="0060769F" w:rsidRDefault="00D42799" w:rsidP="00D42799">
      <w:pPr>
        <w:keepLines/>
        <w:widowControl w:val="0"/>
        <w:spacing w:before="240"/>
        <w:jc w:val="both"/>
        <w:rPr>
          <w:szCs w:val="22"/>
        </w:rPr>
      </w:pPr>
      <w:r w:rsidRPr="00012318">
        <w:rPr>
          <w:szCs w:val="22"/>
        </w:rPr>
        <w:t xml:space="preserve">Le marché est conclu pour une durée de </w:t>
      </w:r>
      <w:r w:rsidRPr="00012318">
        <w:rPr>
          <w:b/>
          <w:szCs w:val="22"/>
        </w:rPr>
        <w:t xml:space="preserve">5 ans </w:t>
      </w:r>
      <w:r w:rsidRPr="00012318">
        <w:rPr>
          <w:szCs w:val="22"/>
        </w:rPr>
        <w:t xml:space="preserve">à compter du </w:t>
      </w:r>
      <w:r w:rsidRPr="00012318">
        <w:rPr>
          <w:b/>
          <w:szCs w:val="22"/>
        </w:rPr>
        <w:t>1</w:t>
      </w:r>
      <w:r w:rsidRPr="00012318">
        <w:rPr>
          <w:b/>
          <w:szCs w:val="22"/>
          <w:vertAlign w:val="superscript"/>
        </w:rPr>
        <w:t>er</w:t>
      </w:r>
      <w:r w:rsidRPr="00012318">
        <w:rPr>
          <w:b/>
          <w:szCs w:val="22"/>
        </w:rPr>
        <w:t xml:space="preserve"> janvier 2026</w:t>
      </w:r>
      <w:r w:rsidRPr="00012318">
        <w:rPr>
          <w:szCs w:val="22"/>
        </w:rPr>
        <w:t xml:space="preserve"> avec possibilité de résiliation annuelle du contrat pour les deux parties sous préavis de </w:t>
      </w:r>
      <w:r w:rsidRPr="00012318">
        <w:rPr>
          <w:b/>
          <w:bCs/>
          <w:szCs w:val="22"/>
        </w:rPr>
        <w:t>6 mois</w:t>
      </w:r>
      <w:r w:rsidRPr="00012318">
        <w:rPr>
          <w:szCs w:val="22"/>
        </w:rPr>
        <w:t xml:space="preserve"> avant l'échéance du </w:t>
      </w:r>
      <w:r w:rsidRPr="00012318">
        <w:rPr>
          <w:b/>
          <w:bCs/>
          <w:szCs w:val="22"/>
        </w:rPr>
        <w:t>1</w:t>
      </w:r>
      <w:r w:rsidRPr="00012318">
        <w:rPr>
          <w:b/>
          <w:bCs/>
          <w:szCs w:val="22"/>
          <w:vertAlign w:val="superscript"/>
        </w:rPr>
        <w:t>er</w:t>
      </w:r>
      <w:r w:rsidRPr="00012318">
        <w:rPr>
          <w:b/>
          <w:bCs/>
          <w:szCs w:val="22"/>
        </w:rPr>
        <w:t xml:space="preserve"> janvier.</w:t>
      </w:r>
      <w:r>
        <w:rPr>
          <w:szCs w:val="22"/>
        </w:rPr>
        <w:t xml:space="preserve"> </w:t>
      </w:r>
    </w:p>
    <w:p w14:paraId="2A87E488" w14:textId="77777777" w:rsidR="00D42799" w:rsidRPr="00073E3B" w:rsidRDefault="00D42799" w:rsidP="00D42799">
      <w:pPr>
        <w:pStyle w:val="06-TitreARTICLEAE"/>
        <w:keepLines/>
        <w:rPr>
          <w:caps/>
        </w:rPr>
      </w:pPr>
      <w:bookmarkStart w:id="12" w:name="_Hlk29476951"/>
      <w:bookmarkStart w:id="13" w:name="_Hlk37053122"/>
      <w:bookmarkEnd w:id="9"/>
      <w:bookmarkEnd w:id="10"/>
      <w:r w:rsidRPr="00073E3B">
        <w:rPr>
          <w:caps/>
        </w:rPr>
        <w:t>Paiements</w:t>
      </w:r>
    </w:p>
    <w:p w14:paraId="3A570FD8" w14:textId="77777777" w:rsidR="00D42799" w:rsidRPr="005577D1" w:rsidRDefault="00D42799" w:rsidP="00D42799">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3907B486" w14:textId="77777777" w:rsidR="00D42799" w:rsidRPr="00CB08F9" w:rsidRDefault="00D42799" w:rsidP="00D42799">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77A55776" w14:textId="77777777" w:rsidR="00D42799" w:rsidRPr="0060769F" w:rsidRDefault="00D42799" w:rsidP="00D42799">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1D194175" w14:textId="77777777" w:rsidR="00D42799" w:rsidRPr="0060769F" w:rsidRDefault="00D42799" w:rsidP="00D42799">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6CF0D515" w14:textId="77777777" w:rsidR="00D42799" w:rsidRPr="0060769F" w:rsidRDefault="00D42799" w:rsidP="00D427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6E2B6D94" w14:textId="77777777" w:rsidR="00D42799" w:rsidRDefault="00D42799" w:rsidP="00D42799">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1317B6C9" w14:textId="77777777" w:rsidR="00D42799" w:rsidRDefault="00D42799" w:rsidP="00D42799">
      <w:pPr>
        <w:keepLines/>
        <w:widowControl w:val="0"/>
        <w:spacing w:before="240"/>
        <w:jc w:val="both"/>
        <w:rPr>
          <w:szCs w:val="22"/>
        </w:rPr>
      </w:pPr>
      <w:bookmarkStart w:id="14" w:name="_Hlk29479531"/>
      <w:r>
        <w:rPr>
          <w:szCs w:val="22"/>
        </w:rPr>
        <w:t>N° SIRET du candidat qui sera utilisé pour déposer la facture dans Chorus Pro :</w:t>
      </w:r>
    </w:p>
    <w:p w14:paraId="0FCC05C7" w14:textId="77777777" w:rsidR="00D42799" w:rsidRDefault="00D42799" w:rsidP="00D42799">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21066515" w14:textId="77777777" w:rsidR="00D42799" w:rsidRPr="0060769F" w:rsidRDefault="00D42799" w:rsidP="00D42799">
      <w:pPr>
        <w:keepLines/>
        <w:widowControl w:val="0"/>
        <w:spacing w:before="240"/>
        <w:jc w:val="both"/>
        <w:rPr>
          <w:szCs w:val="22"/>
        </w:rPr>
      </w:pPr>
      <w:r>
        <w:rPr>
          <w:szCs w:val="22"/>
        </w:rPr>
        <w:t>L'unité monétaire d'exécution des prestations et de tous les actes qui en découlent est l'euro.</w:t>
      </w:r>
    </w:p>
    <w:p w14:paraId="0D609C8A" w14:textId="77777777" w:rsidR="00D42799" w:rsidRPr="0060769F" w:rsidRDefault="00D42799" w:rsidP="00D42799">
      <w:pPr>
        <w:keepLines/>
        <w:widowControl w:val="0"/>
        <w:spacing w:before="240" w:after="240"/>
        <w:jc w:val="both"/>
        <w:rPr>
          <w:szCs w:val="22"/>
        </w:rPr>
      </w:pPr>
      <w:r w:rsidRPr="0060769F">
        <w:rPr>
          <w:szCs w:val="22"/>
        </w:rPr>
        <w:t xml:space="preserve">Le paiement s'effectuera par </w:t>
      </w:r>
      <w:r w:rsidRPr="00012318">
        <w:rPr>
          <w:szCs w:val="22"/>
        </w:rPr>
        <w:t>virement administratif et selon les</w:t>
      </w:r>
      <w:r w:rsidRPr="0060769F">
        <w:rPr>
          <w:szCs w:val="22"/>
        </w:rPr>
        <w:t xml:space="preserve">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D42799" w14:paraId="70C5EEFC" w14:textId="77777777" w:rsidTr="009C6E47">
        <w:trPr>
          <w:trHeight w:val="1288"/>
        </w:trPr>
        <w:tc>
          <w:tcPr>
            <w:tcW w:w="9072" w:type="dxa"/>
            <w:vAlign w:val="center"/>
          </w:tcPr>
          <w:p w14:paraId="4E621FAA" w14:textId="686A704A" w:rsidR="00D42799" w:rsidRPr="00451B2E" w:rsidRDefault="00D4279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2565AC2E" w14:textId="77777777" w:rsidR="00D42799" w:rsidRPr="00451B2E" w:rsidRDefault="00D42799" w:rsidP="00D4279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88B1802" w14:textId="77777777" w:rsidR="00D42799" w:rsidRPr="00451B2E" w:rsidRDefault="00D4279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B24E084" w14:textId="77777777" w:rsidR="00D42799" w:rsidRPr="00451B2E" w:rsidRDefault="00D4279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746E1AE0" w14:textId="77777777" w:rsidR="00D42799" w:rsidRPr="00073E3B" w:rsidRDefault="00D42799" w:rsidP="00D42799">
      <w:pPr>
        <w:pStyle w:val="06-TitreARTICLEAE"/>
        <w:keepLines/>
        <w:rPr>
          <w:caps/>
        </w:rPr>
      </w:pPr>
      <w:r w:rsidRPr="00073E3B">
        <w:rPr>
          <w:caps/>
        </w:rPr>
        <w:t xml:space="preserve">Pièces constitutives du marché </w:t>
      </w:r>
    </w:p>
    <w:p w14:paraId="3F0A01C8" w14:textId="77777777" w:rsidR="00D42799" w:rsidRPr="004E2628" w:rsidRDefault="00D42799" w:rsidP="00D4279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DF3199D" w14:textId="77777777" w:rsidR="00D42799" w:rsidRPr="004E2628" w:rsidRDefault="00D42799" w:rsidP="00D42799">
      <w:pPr>
        <w:keepLines/>
        <w:widowControl w:val="0"/>
        <w:tabs>
          <w:tab w:val="left" w:pos="1728"/>
        </w:tabs>
        <w:spacing w:before="240" w:after="60"/>
        <w:jc w:val="both"/>
        <w:rPr>
          <w:b/>
          <w:szCs w:val="22"/>
        </w:rPr>
      </w:pPr>
      <w:r w:rsidRPr="004E2628">
        <w:rPr>
          <w:b/>
          <w:szCs w:val="22"/>
          <w:u w:val="single"/>
        </w:rPr>
        <w:t>Pièces particulières</w:t>
      </w:r>
    </w:p>
    <w:p w14:paraId="722A9292"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6645D2AA" w14:textId="77777777" w:rsidR="00D42799" w:rsidRPr="001D088A" w:rsidRDefault="00D42799" w:rsidP="00D4279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1FAFA5B1" w14:textId="77777777" w:rsidR="00D42799" w:rsidRPr="004E2628" w:rsidRDefault="00D42799" w:rsidP="00D4279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0743A4A" w14:textId="77777777" w:rsidR="00D42799" w:rsidRPr="004E2628" w:rsidRDefault="00D42799" w:rsidP="00D42799">
      <w:pPr>
        <w:keepLines/>
        <w:widowControl w:val="0"/>
        <w:tabs>
          <w:tab w:val="left" w:pos="1728"/>
        </w:tabs>
        <w:spacing w:before="240" w:after="60"/>
        <w:jc w:val="both"/>
        <w:rPr>
          <w:b/>
          <w:szCs w:val="22"/>
          <w:u w:val="single"/>
        </w:rPr>
      </w:pPr>
      <w:r w:rsidRPr="004E2628">
        <w:rPr>
          <w:b/>
          <w:szCs w:val="22"/>
          <w:u w:val="single"/>
        </w:rPr>
        <w:t>Pièces générales</w:t>
      </w:r>
    </w:p>
    <w:p w14:paraId="75ECEB31" w14:textId="77777777" w:rsidR="00D42799" w:rsidRPr="004E2628" w:rsidRDefault="00D42799" w:rsidP="00D42799">
      <w:pPr>
        <w:keepLines/>
        <w:widowControl w:val="0"/>
        <w:numPr>
          <w:ilvl w:val="0"/>
          <w:numId w:val="3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1D07AD7D" w:rsidR="00EA4664" w:rsidRPr="00EA4664" w:rsidRDefault="00D42799" w:rsidP="001F1516">
      <w:pPr>
        <w:keepLines/>
        <w:widowControl w:val="0"/>
        <w:numPr>
          <w:ilvl w:val="0"/>
          <w:numId w:val="32"/>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31090C98" w:rsidR="00D06A2A" w:rsidRPr="00E056EF" w:rsidRDefault="00E056EF" w:rsidP="00BD6450">
      <w:pPr>
        <w:pStyle w:val="06-TitreARTICLEAE"/>
        <w:keepLines/>
        <w:rPr>
          <w:caps/>
        </w:rPr>
      </w:pPr>
      <w:r w:rsidRPr="00E056EF">
        <w:rPr>
          <w:caps/>
        </w:rPr>
        <w:lastRenderedPageBreak/>
        <w:t>Offre financière</w:t>
      </w:r>
    </w:p>
    <w:p w14:paraId="2BB459B1" w14:textId="77777777" w:rsidR="00764556" w:rsidRPr="0003707A" w:rsidRDefault="00764556" w:rsidP="002E32A2">
      <w:pPr>
        <w:keepLines/>
        <w:widowControl w:val="0"/>
        <w:tabs>
          <w:tab w:val="left" w:pos="1728"/>
        </w:tabs>
        <w:spacing w:before="240"/>
        <w:jc w:val="both"/>
        <w:rPr>
          <w:bCs/>
          <w:szCs w:val="16"/>
        </w:rPr>
      </w:pPr>
      <w:bookmarkStart w:id="17" w:name="_Hlk37053141"/>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p w14:paraId="4133A9FB" w14:textId="6F6EC6B2" w:rsidR="00764556" w:rsidRDefault="00764556" w:rsidP="00764556">
      <w:pPr>
        <w:keepLines/>
        <w:widowControl w:val="0"/>
        <w:tabs>
          <w:tab w:val="left" w:pos="1728"/>
        </w:tabs>
        <w:spacing w:before="240"/>
        <w:jc w:val="both"/>
        <w:rPr>
          <w:szCs w:val="22"/>
        </w:rPr>
      </w:pPr>
      <w:bookmarkStart w:id="18" w:name="_Hlk37053169"/>
      <w:bookmarkEnd w:id="17"/>
      <w:r w:rsidRPr="00764556">
        <w:rPr>
          <w:szCs w:val="22"/>
        </w:rPr>
        <w:t>Le prix est unitaire</w:t>
      </w:r>
      <w:r w:rsidR="00BE1886">
        <w:rPr>
          <w:szCs w:val="22"/>
        </w:rPr>
        <w:t xml:space="preserve"> </w:t>
      </w:r>
      <w:r w:rsidR="0034659B">
        <w:rPr>
          <w:szCs w:val="22"/>
        </w:rPr>
        <w:t xml:space="preserve">et </w:t>
      </w:r>
      <w:r w:rsidR="00BE1886">
        <w:rPr>
          <w:szCs w:val="22"/>
        </w:rPr>
        <w:t>non révisable.</w:t>
      </w:r>
    </w:p>
    <w:p w14:paraId="0093A6C2" w14:textId="2556AA78" w:rsidR="002E32A2" w:rsidRDefault="002E32A2" w:rsidP="002E32A2">
      <w:pPr>
        <w:keepLines/>
        <w:widowControl w:val="0"/>
        <w:tabs>
          <w:tab w:val="left" w:pos="1728"/>
        </w:tabs>
        <w:spacing w:before="240"/>
        <w:jc w:val="both"/>
        <w:rPr>
          <w:rFonts w:cs="Arial"/>
          <w:szCs w:val="22"/>
        </w:rPr>
      </w:pPr>
      <w:r w:rsidRPr="00980672">
        <w:rPr>
          <w:rFonts w:cs="Arial"/>
          <w:szCs w:val="22"/>
        </w:rPr>
        <w:t xml:space="preserve">Les taux sont indiqués </w:t>
      </w:r>
      <w:r w:rsidRPr="002E32A2">
        <w:rPr>
          <w:szCs w:val="22"/>
        </w:rPr>
        <w:t>par</w:t>
      </w:r>
      <w:r w:rsidRPr="00980672">
        <w:rPr>
          <w:rFonts w:cs="Arial"/>
          <w:szCs w:val="22"/>
        </w:rPr>
        <w:t xml:space="preserve"> jour de déplacement</w:t>
      </w:r>
      <w:r>
        <w:rPr>
          <w:rFonts w:cs="Arial"/>
          <w:szCs w:val="22"/>
        </w:rPr>
        <w:t>.</w:t>
      </w:r>
    </w:p>
    <w:p w14:paraId="25741CC2" w14:textId="6F979A24" w:rsidR="002254CB" w:rsidRPr="00012318" w:rsidRDefault="002254CB" w:rsidP="002254CB">
      <w:pPr>
        <w:keepLines/>
        <w:widowControl w:val="0"/>
        <w:tabs>
          <w:tab w:val="left" w:pos="1728"/>
        </w:tabs>
        <w:spacing w:before="240"/>
        <w:jc w:val="both"/>
        <w:rPr>
          <w:rFonts w:cs="Arial"/>
          <w:b/>
          <w:bCs/>
          <w:szCs w:val="22"/>
          <w:u w:val="single"/>
        </w:rPr>
      </w:pPr>
      <w:r w:rsidRPr="00012318">
        <w:rPr>
          <w:rFonts w:cs="Arial"/>
          <w:b/>
          <w:bCs/>
          <w:szCs w:val="22"/>
          <w:u w:val="single"/>
        </w:rPr>
        <w:t xml:space="preserve">UNIVERSITE </w:t>
      </w:r>
      <w:r>
        <w:rPr>
          <w:rFonts w:cs="Arial"/>
          <w:b/>
          <w:bCs/>
          <w:szCs w:val="22"/>
          <w:u w:val="single"/>
        </w:rPr>
        <w:t>JEAN MOULIN</w:t>
      </w:r>
      <w:r w:rsidRPr="00012318">
        <w:rPr>
          <w:rFonts w:cs="Arial"/>
          <w:b/>
          <w:bCs/>
          <w:szCs w:val="22"/>
          <w:u w:val="single"/>
        </w:rPr>
        <w:t xml:space="preserve"> LYON </w:t>
      </w:r>
      <w:r>
        <w:rPr>
          <w:rFonts w:cs="Arial"/>
          <w:b/>
          <w:bCs/>
          <w:szCs w:val="22"/>
          <w:u w:val="single"/>
        </w:rPr>
        <w:t>3</w:t>
      </w:r>
    </w:p>
    <w:p w14:paraId="728013F8" w14:textId="77777777" w:rsidR="002254CB" w:rsidRPr="00980672" w:rsidRDefault="002254CB" w:rsidP="002254CB">
      <w:pPr>
        <w:keepLines/>
        <w:widowControl w:val="0"/>
        <w:tabs>
          <w:tab w:val="left" w:pos="1728"/>
        </w:tabs>
        <w:spacing w:before="240" w:after="240"/>
        <w:jc w:val="both"/>
        <w:rPr>
          <w:rFonts w:cs="Arial"/>
          <w:b/>
          <w:smallCaps/>
          <w:szCs w:val="22"/>
          <w:u w:val="single"/>
        </w:rPr>
      </w:pPr>
      <w:r w:rsidRPr="00980672">
        <w:rPr>
          <w:rFonts w:cs="Arial"/>
          <w:b/>
          <w:smallCaps/>
          <w:szCs w:val="22"/>
          <w:u w:val="single"/>
        </w:rPr>
        <w:t xml:space="preserve">France </w:t>
      </w:r>
      <w:r>
        <w:rPr>
          <w:rFonts w:cs="Arial"/>
          <w:b/>
          <w:smallCaps/>
          <w:szCs w:val="22"/>
          <w:u w:val="single"/>
        </w:rPr>
        <w:t>m</w:t>
      </w:r>
      <w:r w:rsidRPr="00980672">
        <w:rPr>
          <w:rFonts w:cs="Arial"/>
          <w:b/>
          <w:smallCaps/>
          <w:szCs w:val="22"/>
          <w:u w:val="single"/>
        </w:rPr>
        <w:t>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2254CB" w14:paraId="3D25D16C" w14:textId="77777777" w:rsidTr="008E32D3">
        <w:trPr>
          <w:trHeight w:val="523"/>
        </w:trPr>
        <w:tc>
          <w:tcPr>
            <w:tcW w:w="5223" w:type="dxa"/>
            <w:vAlign w:val="center"/>
          </w:tcPr>
          <w:p w14:paraId="368AF499" w14:textId="77777777" w:rsidR="002254CB" w:rsidRPr="00166BD7" w:rsidRDefault="002254CB" w:rsidP="008E32D3">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vAlign w:val="center"/>
          </w:tcPr>
          <w:p w14:paraId="0BD673D1" w14:textId="77777777" w:rsidR="002254CB" w:rsidRPr="00166BD7" w:rsidRDefault="002254CB" w:rsidP="008E32D3">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2254CB" w14:paraId="3978AF33" w14:textId="77777777" w:rsidTr="008E32D3">
        <w:trPr>
          <w:trHeight w:val="463"/>
        </w:trPr>
        <w:tc>
          <w:tcPr>
            <w:tcW w:w="5223" w:type="dxa"/>
            <w:vAlign w:val="center"/>
          </w:tcPr>
          <w:p w14:paraId="6EDFF46C" w14:textId="77777777" w:rsidR="002254CB" w:rsidRPr="00BF2E30" w:rsidRDefault="002254CB" w:rsidP="008E32D3">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vAlign w:val="center"/>
          </w:tcPr>
          <w:p w14:paraId="20B0CB6C" w14:textId="77777777" w:rsidR="002254CB" w:rsidRPr="00166BD7" w:rsidRDefault="002254CB" w:rsidP="008E32D3">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65E5FD82" w14:textId="77777777" w:rsidR="002254CB" w:rsidRPr="00243047" w:rsidRDefault="002254CB" w:rsidP="002254CB">
      <w:pPr>
        <w:keepLines/>
        <w:widowControl w:val="0"/>
        <w:tabs>
          <w:tab w:val="left" w:pos="1728"/>
        </w:tabs>
        <w:spacing w:before="240" w:after="240"/>
        <w:jc w:val="both"/>
        <w:rPr>
          <w:rFonts w:cs="Arial"/>
          <w:b/>
          <w:smallCaps/>
          <w:szCs w:val="22"/>
          <w:u w:val="single"/>
        </w:rPr>
      </w:pPr>
      <w:r w:rsidRPr="00243047">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2254CB" w14:paraId="5FB7FCB4" w14:textId="77777777" w:rsidTr="008E32D3">
        <w:trPr>
          <w:trHeight w:val="523"/>
        </w:trPr>
        <w:tc>
          <w:tcPr>
            <w:tcW w:w="5223" w:type="dxa"/>
            <w:vAlign w:val="center"/>
          </w:tcPr>
          <w:p w14:paraId="433B5717" w14:textId="77777777" w:rsidR="002254CB" w:rsidRPr="00166BD7" w:rsidRDefault="002254CB" w:rsidP="008E32D3">
            <w:pPr>
              <w:pStyle w:val="Pieddepage"/>
              <w:keepNext/>
              <w:keepLines/>
              <w:widowControl w:val="0"/>
              <w:tabs>
                <w:tab w:val="clear" w:pos="4536"/>
                <w:tab w:val="clear" w:pos="9072"/>
                <w:tab w:val="left" w:pos="1134"/>
                <w:tab w:val="left" w:pos="4710"/>
              </w:tabs>
              <w:ind w:left="174"/>
              <w:rPr>
                <w:noProof/>
              </w:rPr>
            </w:pPr>
            <w:r w:rsidRPr="00980672">
              <w:rPr>
                <w:rFonts w:cs="Arial"/>
                <w:szCs w:val="22"/>
              </w:rPr>
              <w:t>Prime HT par jour de déplacement</w:t>
            </w:r>
          </w:p>
        </w:tc>
        <w:tc>
          <w:tcPr>
            <w:tcW w:w="3825" w:type="dxa"/>
            <w:vAlign w:val="center"/>
          </w:tcPr>
          <w:p w14:paraId="5688F8A7" w14:textId="77777777" w:rsidR="002254CB" w:rsidRPr="00166BD7" w:rsidRDefault="002254CB" w:rsidP="008E32D3">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2254CB" w14:paraId="12C2317F" w14:textId="77777777" w:rsidTr="008E32D3">
        <w:trPr>
          <w:trHeight w:val="463"/>
        </w:trPr>
        <w:tc>
          <w:tcPr>
            <w:tcW w:w="5223" w:type="dxa"/>
            <w:vAlign w:val="center"/>
          </w:tcPr>
          <w:p w14:paraId="30665DA8" w14:textId="77777777" w:rsidR="002254CB" w:rsidRPr="00BF2E30" w:rsidRDefault="002254CB" w:rsidP="008E32D3">
            <w:pPr>
              <w:keepNext/>
              <w:keepLines/>
              <w:widowControl w:val="0"/>
              <w:ind w:left="174"/>
              <w:rPr>
                <w:szCs w:val="22"/>
              </w:rPr>
            </w:pPr>
            <w:r w:rsidRPr="00E91F8C">
              <w:rPr>
                <w:szCs w:val="22"/>
              </w:rPr>
              <w:t xml:space="preserve">Prime TTC </w:t>
            </w:r>
            <w:r w:rsidRPr="00980672">
              <w:rPr>
                <w:rFonts w:cs="Arial"/>
                <w:szCs w:val="22"/>
              </w:rPr>
              <w:t>par jour de déplacement</w:t>
            </w:r>
          </w:p>
        </w:tc>
        <w:tc>
          <w:tcPr>
            <w:tcW w:w="3825" w:type="dxa"/>
            <w:vAlign w:val="center"/>
          </w:tcPr>
          <w:p w14:paraId="6223CED2" w14:textId="77777777" w:rsidR="002254CB" w:rsidRPr="00166BD7" w:rsidRDefault="002254CB" w:rsidP="008E32D3">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473D0A9C" w14:textId="51084050" w:rsidR="009E37EF" w:rsidRDefault="009E37EF">
      <w:pPr>
        <w:rPr>
          <w:rFonts w:cs="Arial"/>
          <w:b/>
          <w:smallCaps/>
          <w:szCs w:val="22"/>
          <w:u w:val="single"/>
        </w:rPr>
      </w:pPr>
    </w:p>
    <w:p w14:paraId="3EF19B7F" w14:textId="588025F5" w:rsidR="002254CB" w:rsidRPr="00243047" w:rsidRDefault="002254CB" w:rsidP="002254CB">
      <w:pPr>
        <w:keepLines/>
        <w:widowControl w:val="0"/>
        <w:tabs>
          <w:tab w:val="left" w:pos="1728"/>
        </w:tabs>
        <w:spacing w:before="240" w:after="240"/>
        <w:jc w:val="both"/>
        <w:rPr>
          <w:rFonts w:cs="Arial"/>
          <w:b/>
          <w:smallCaps/>
          <w:szCs w:val="22"/>
        </w:rPr>
      </w:pPr>
      <w:r w:rsidRPr="00243047">
        <w:rPr>
          <w:rFonts w:cs="Arial"/>
          <w:b/>
          <w:smallCaps/>
          <w:szCs w:val="22"/>
          <w:u w:val="single"/>
        </w:rPr>
        <w:t xml:space="preserve">Prime provisionnelle annuelle sur la base de </w:t>
      </w:r>
      <w:r w:rsidR="00A3304C">
        <w:rPr>
          <w:rFonts w:cs="Arial"/>
          <w:b/>
          <w:smallCaps/>
          <w:szCs w:val="22"/>
          <w:u w:val="single"/>
        </w:rPr>
        <w:t>8 785</w:t>
      </w:r>
      <w:r w:rsidRPr="00243047">
        <w:rPr>
          <w:rFonts w:cs="Arial"/>
          <w:b/>
          <w:smallCaps/>
          <w:szCs w:val="22"/>
          <w:u w:val="single"/>
        </w:rPr>
        <w:t xml:space="preserve"> jours </w:t>
      </w:r>
      <w:r>
        <w:rPr>
          <w:rFonts w:cs="Arial"/>
          <w:b/>
          <w:smallCaps/>
          <w:szCs w:val="22"/>
          <w:u w:val="single"/>
        </w:rPr>
        <w:t xml:space="preserve">de déplacement en </w:t>
      </w:r>
      <w:r w:rsidRPr="00243047">
        <w:rPr>
          <w:rFonts w:cs="Arial"/>
          <w:b/>
          <w:smallCaps/>
          <w:szCs w:val="22"/>
          <w:u w:val="single"/>
        </w:rPr>
        <w:t xml:space="preserve">France métropolitaine et </w:t>
      </w:r>
      <w:r w:rsidR="00A3304C">
        <w:rPr>
          <w:rFonts w:cs="Arial"/>
          <w:b/>
          <w:smallCaps/>
          <w:szCs w:val="22"/>
          <w:u w:val="single"/>
        </w:rPr>
        <w:t>6 087</w:t>
      </w:r>
      <w:r>
        <w:rPr>
          <w:rFonts w:cs="Arial"/>
          <w:b/>
          <w:smallCaps/>
          <w:szCs w:val="22"/>
          <w:u w:val="single"/>
        </w:rPr>
        <w:t xml:space="preserve"> jours de déplacement h</w:t>
      </w:r>
      <w:r w:rsidRPr="00243047">
        <w:rPr>
          <w:rFonts w:cs="Arial"/>
          <w:b/>
          <w:smallCaps/>
          <w:szCs w:val="22"/>
          <w:u w:val="single"/>
        </w:rPr>
        <w:t>ors France métropolitaine</w:t>
      </w:r>
      <w:r>
        <w:rPr>
          <w:rFonts w:cs="Arial"/>
          <w:b/>
          <w:smallCaps/>
          <w:szCs w:val="22"/>
          <w:u w:val="single"/>
        </w:rPr>
        <w:t xml:space="preserve"> soit au total </w:t>
      </w:r>
      <w:r w:rsidR="00A3304C">
        <w:rPr>
          <w:rFonts w:cs="Arial"/>
          <w:b/>
          <w:smallCaps/>
          <w:szCs w:val="22"/>
          <w:u w:val="single"/>
        </w:rPr>
        <w:t>14 872</w:t>
      </w:r>
      <w:r>
        <w:rPr>
          <w:rFonts w:cs="Arial"/>
          <w:b/>
          <w:smallCaps/>
          <w:szCs w:val="22"/>
          <w:u w:val="single"/>
        </w:rPr>
        <w:t xml:space="preserve"> jours de déplacement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2254CB" w14:paraId="782581C3" w14:textId="77777777" w:rsidTr="008E32D3">
        <w:trPr>
          <w:trHeight w:val="523"/>
        </w:trPr>
        <w:tc>
          <w:tcPr>
            <w:tcW w:w="5223" w:type="dxa"/>
            <w:vAlign w:val="center"/>
          </w:tcPr>
          <w:p w14:paraId="55E7201E" w14:textId="77777777" w:rsidR="002254CB" w:rsidRPr="00166BD7" w:rsidRDefault="002254CB" w:rsidP="008E32D3">
            <w:pPr>
              <w:pStyle w:val="Pieddepage"/>
              <w:keepNext/>
              <w:keepLines/>
              <w:widowControl w:val="0"/>
              <w:tabs>
                <w:tab w:val="clear" w:pos="4536"/>
                <w:tab w:val="clear" w:pos="9072"/>
                <w:tab w:val="left" w:pos="1134"/>
                <w:tab w:val="left" w:pos="4710"/>
              </w:tabs>
              <w:ind w:left="174"/>
              <w:rPr>
                <w:noProof/>
              </w:rPr>
            </w:pPr>
            <w:r w:rsidRPr="00980672">
              <w:rPr>
                <w:rFonts w:cs="Arial"/>
                <w:szCs w:val="22"/>
              </w:rPr>
              <w:t xml:space="preserve">Prime HT </w:t>
            </w:r>
            <w:r>
              <w:rPr>
                <w:rFonts w:cs="Arial"/>
                <w:szCs w:val="22"/>
              </w:rPr>
              <w:t>annuelle</w:t>
            </w:r>
          </w:p>
        </w:tc>
        <w:tc>
          <w:tcPr>
            <w:tcW w:w="3825" w:type="dxa"/>
            <w:vAlign w:val="center"/>
          </w:tcPr>
          <w:p w14:paraId="1EC7F598" w14:textId="77777777" w:rsidR="002254CB" w:rsidRPr="00166BD7" w:rsidRDefault="002254CB" w:rsidP="008E32D3">
            <w:pPr>
              <w:keepNext/>
              <w:keepLines/>
              <w:widowControl w:val="0"/>
              <w:ind w:left="174"/>
              <w:rPr>
                <w:szCs w:val="24"/>
                <w:u w:val="single"/>
              </w:rPr>
            </w:pPr>
            <w:r w:rsidRPr="00166BD7">
              <w:rPr>
                <w:noProof/>
                <w:sz w:val="24"/>
              </w:rPr>
              <w:t xml:space="preserve">= </w:t>
            </w:r>
            <w:r w:rsidRPr="00166BD7">
              <w:rPr>
                <w:b/>
                <w:noProof/>
                <w:sz w:val="24"/>
              </w:rPr>
              <w:t xml:space="preserve">…………….… </w:t>
            </w:r>
            <w:r>
              <w:rPr>
                <w:b/>
              </w:rPr>
              <w:t>€</w:t>
            </w:r>
          </w:p>
        </w:tc>
      </w:tr>
      <w:tr w:rsidR="002254CB" w14:paraId="4E69F65F" w14:textId="77777777" w:rsidTr="008E32D3">
        <w:trPr>
          <w:trHeight w:val="463"/>
        </w:trPr>
        <w:tc>
          <w:tcPr>
            <w:tcW w:w="5223" w:type="dxa"/>
            <w:vAlign w:val="center"/>
          </w:tcPr>
          <w:p w14:paraId="51F002DC" w14:textId="77777777" w:rsidR="002254CB" w:rsidRPr="00BF2E30" w:rsidRDefault="002254CB" w:rsidP="008E32D3">
            <w:pPr>
              <w:keepNext/>
              <w:keepLines/>
              <w:widowControl w:val="0"/>
              <w:ind w:left="174"/>
              <w:rPr>
                <w:szCs w:val="22"/>
              </w:rPr>
            </w:pPr>
            <w:r w:rsidRPr="00BF2E30">
              <w:rPr>
                <w:szCs w:val="22"/>
                <w:lang w:val="en-GB"/>
              </w:rPr>
              <w:t xml:space="preserve">Prime TTC </w:t>
            </w:r>
            <w:r>
              <w:rPr>
                <w:rFonts w:cs="Arial"/>
                <w:szCs w:val="22"/>
              </w:rPr>
              <w:t>annuelle</w:t>
            </w:r>
          </w:p>
        </w:tc>
        <w:tc>
          <w:tcPr>
            <w:tcW w:w="3825" w:type="dxa"/>
            <w:vAlign w:val="center"/>
          </w:tcPr>
          <w:p w14:paraId="7FAA96D9" w14:textId="77777777" w:rsidR="002254CB" w:rsidRPr="00166BD7" w:rsidRDefault="002254CB" w:rsidP="008E32D3">
            <w:pPr>
              <w:keepNext/>
              <w:keepLines/>
              <w:widowControl w:val="0"/>
              <w:ind w:left="174"/>
              <w:jc w:val="both"/>
              <w:rPr>
                <w:szCs w:val="24"/>
              </w:rPr>
            </w:pPr>
            <w:r w:rsidRPr="00166BD7">
              <w:rPr>
                <w:sz w:val="24"/>
                <w:lang w:val="en-GB"/>
              </w:rPr>
              <w:t xml:space="preserve">= </w:t>
            </w:r>
            <w:r w:rsidRPr="00166BD7">
              <w:rPr>
                <w:b/>
                <w:sz w:val="24"/>
                <w:lang w:val="en-GB"/>
              </w:rPr>
              <w:t xml:space="preserve">……..……….. </w:t>
            </w:r>
            <w:r w:rsidRPr="00166BD7">
              <w:rPr>
                <w:b/>
                <w:sz w:val="24"/>
              </w:rPr>
              <w:t>€</w:t>
            </w:r>
          </w:p>
        </w:tc>
      </w:tr>
    </w:tbl>
    <w:p w14:paraId="23AA9AA9" w14:textId="77777777" w:rsidR="002254CB" w:rsidRDefault="002254CB" w:rsidP="0034659B">
      <w:pPr>
        <w:widowControl w:val="0"/>
        <w:numPr>
          <w:ilvl w:val="12"/>
          <w:numId w:val="0"/>
        </w:numPr>
        <w:rPr>
          <w:bCs/>
          <w:szCs w:val="22"/>
          <w:u w:val="single"/>
        </w:rPr>
      </w:pPr>
    </w:p>
    <w:p w14:paraId="1D1CAE7B" w14:textId="2AC0EDAB" w:rsidR="002E32A2" w:rsidRPr="0034659B" w:rsidRDefault="002E32A2" w:rsidP="00E91F8C">
      <w:pPr>
        <w:widowControl w:val="0"/>
        <w:tabs>
          <w:tab w:val="left" w:pos="1985"/>
          <w:tab w:val="right" w:leader="dot" w:pos="9214"/>
        </w:tabs>
        <w:spacing w:before="240"/>
        <w:jc w:val="both"/>
        <w:rPr>
          <w:rFonts w:cs="Arial"/>
          <w:szCs w:val="22"/>
        </w:rPr>
      </w:pPr>
      <w:r w:rsidRPr="0034659B">
        <w:rPr>
          <w:b/>
          <w:szCs w:val="22"/>
        </w:rPr>
        <w:t>NOM DE LA COMPAGNIE</w:t>
      </w:r>
      <w:r w:rsidRPr="0034659B">
        <w:rPr>
          <w:bCs/>
          <w:szCs w:val="22"/>
        </w:rPr>
        <w:t xml:space="preserve"> : </w:t>
      </w:r>
      <w:r w:rsidRPr="0034659B">
        <w:rPr>
          <w:b/>
          <w:szCs w:val="22"/>
        </w:rPr>
        <w:tab/>
        <w:t>………………………………….</w:t>
      </w:r>
    </w:p>
    <w:bookmarkEnd w:id="18"/>
    <w:p w14:paraId="6902F0B0" w14:textId="77777777" w:rsidR="00E056EF" w:rsidRPr="00ED75AE" w:rsidRDefault="00E056EF" w:rsidP="00E056EF">
      <w:pPr>
        <w:pStyle w:val="06-TitreARTICLEAE"/>
        <w:keepLines/>
        <w:rPr>
          <w:caps/>
        </w:rPr>
      </w:pPr>
      <w:r w:rsidRPr="00ED75AE">
        <w:rPr>
          <w:caps/>
        </w:rPr>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7D48539A" w14:textId="77777777" w:rsidR="003B4605"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734D117A" w14:textId="490C7098" w:rsidR="007920A4" w:rsidRPr="00551CB4" w:rsidRDefault="007920A4" w:rsidP="007920A4">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lastRenderedPageBreak/>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BC3B0F">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BC3B0F">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0813602F" w:rsidR="004D73DF" w:rsidRPr="004E2628" w:rsidRDefault="004D73DF" w:rsidP="00D62924">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9E1B4A">
        <w:rPr>
          <w:rFonts w:cs="Arial"/>
          <w:b/>
          <w:bCs/>
          <w:szCs w:val="22"/>
        </w:rPr>
        <w:t>l’annexe 2</w:t>
      </w:r>
      <w:r w:rsidRPr="004E2628">
        <w:rPr>
          <w:rFonts w:cs="Arial"/>
          <w:b/>
          <w:bCs/>
          <w:szCs w:val="22"/>
        </w:rPr>
        <w:t xml:space="preserve"> au présent acte d'engagement.</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49608"/>
      <w:r w:rsidRPr="00913E02">
        <w:rPr>
          <w:rFonts w:cs="Arial"/>
          <w:bCs/>
          <w:szCs w:val="22"/>
        </w:rPr>
        <w:t>Ainsi</w:t>
      </w:r>
      <w:r w:rsidRPr="00913E02">
        <w:rPr>
          <w:rFonts w:cs="Arial"/>
          <w:szCs w:val="22"/>
        </w:rPr>
        <w:t>, le contrat émis par l’assureur sera composé, par ordre de prévalence décroissant, des pièces suivantes :</w:t>
      </w:r>
    </w:p>
    <w:p w14:paraId="23501916" w14:textId="77777777" w:rsidR="00D42799" w:rsidRDefault="00D42799" w:rsidP="00D42799">
      <w:pPr>
        <w:keepLines/>
        <w:widowControl w:val="0"/>
        <w:numPr>
          <w:ilvl w:val="0"/>
          <w:numId w:val="18"/>
        </w:numPr>
        <w:tabs>
          <w:tab w:val="left" w:pos="284"/>
        </w:tabs>
        <w:spacing w:before="40"/>
        <w:ind w:left="284" w:hanging="284"/>
        <w:jc w:val="both"/>
        <w:rPr>
          <w:szCs w:val="22"/>
        </w:rPr>
      </w:pPr>
      <w:bookmarkStart w:id="20" w:name="_Hlk191050295"/>
      <w:bookmarkStart w:id="21" w:name="_Hlk29476075"/>
      <w:bookmarkEnd w:id="19"/>
      <w:r>
        <w:rPr>
          <w:szCs w:val="22"/>
        </w:rPr>
        <w:t>l</w:t>
      </w:r>
      <w:r w:rsidRPr="004E2628">
        <w:rPr>
          <w:szCs w:val="22"/>
        </w:rPr>
        <w:t>’acte d'engagement valant cahier des clauses administratives particulières et ses annexes « attestation compagnie d'assurance » et « convention de gestion »,</w:t>
      </w:r>
    </w:p>
    <w:p w14:paraId="52DF2540" w14:textId="77777777" w:rsidR="00D42799" w:rsidRPr="00E127DE" w:rsidRDefault="00D42799" w:rsidP="00D42799">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5A4F44C" w14:textId="77777777" w:rsidR="00D42799" w:rsidRPr="004E2628" w:rsidRDefault="00D42799" w:rsidP="00D42799">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0"/>
    <w:p w14:paraId="76940A03" w14:textId="77777777" w:rsidR="007920A4" w:rsidRPr="00DD0D21" w:rsidRDefault="007920A4" w:rsidP="007920A4">
      <w:pPr>
        <w:pStyle w:val="06-TitreARTICLEAE"/>
        <w:keepLines/>
        <w:rPr>
          <w:caps/>
        </w:rPr>
      </w:pPr>
      <w:r w:rsidRPr="00DD0D21">
        <w:rPr>
          <w:caps/>
        </w:rPr>
        <w:t>Engagement sur la situation juridique et fiscale</w:t>
      </w:r>
    </w:p>
    <w:p w14:paraId="5D8FBCF4" w14:textId="77777777" w:rsidR="00E26239" w:rsidRDefault="00E26239" w:rsidP="00E26239">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Default="00E26239" w:rsidP="00E26239">
      <w:pPr>
        <w:jc w:val="both"/>
      </w:pPr>
      <w:r>
        <w:t>L'acheteur pourra résilier le marché aux torts de l'assureur si ce dernier refuse de produire ces pièces, après mise en demeure d'un délai minimum d'un mois.</w:t>
      </w:r>
    </w:p>
    <w:p w14:paraId="2AA050E8" w14:textId="77777777" w:rsidR="00E26239" w:rsidRDefault="00E26239" w:rsidP="00E26239">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t>le contrat pourra être rompu sans indemnité, aux frais et risques de l'entrepreneur.</w:t>
      </w:r>
    </w:p>
    <w:p w14:paraId="78A434E2" w14:textId="77777777" w:rsidR="007920A4" w:rsidRPr="008B306D" w:rsidRDefault="007920A4" w:rsidP="007920A4">
      <w:pPr>
        <w:pStyle w:val="06-TitreARTICLEAE"/>
        <w:keepLines/>
        <w:rPr>
          <w:caps/>
        </w:rPr>
      </w:pPr>
      <w:r w:rsidRPr="008B306D">
        <w:rPr>
          <w:caps/>
        </w:rPr>
        <w:lastRenderedPageBreak/>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BC3B0F">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22159CF2" w14:textId="77777777" w:rsidR="007920A4" w:rsidRPr="004C5FCF" w:rsidRDefault="007920A4" w:rsidP="004C5FCF">
      <w:pPr>
        <w:pStyle w:val="06-TitreARTICLEAE"/>
        <w:keepLines/>
        <w:ind w:left="357" w:hanging="357"/>
        <w:rPr>
          <w:caps/>
        </w:rPr>
      </w:pPr>
      <w:r w:rsidRPr="004C5FCF">
        <w:rPr>
          <w:caps/>
        </w:rPr>
        <w:t>Engagement du candidat</w:t>
      </w:r>
    </w:p>
    <w:p w14:paraId="716EA7CD" w14:textId="77777777" w:rsidR="00723896" w:rsidRDefault="00723896" w:rsidP="004C5FCF">
      <w:pPr>
        <w:keepLines/>
        <w:widowControl w:val="0"/>
        <w:spacing w:before="240"/>
        <w:rPr>
          <w:szCs w:val="18"/>
        </w:rPr>
      </w:pPr>
      <w:r>
        <w:rPr>
          <w:szCs w:val="18"/>
        </w:rPr>
        <w:t>Fait en un seul original,</w:t>
      </w:r>
    </w:p>
    <w:p w14:paraId="3D284FAC" w14:textId="77777777" w:rsidR="00723896" w:rsidRDefault="00723896" w:rsidP="00723896">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4166307"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1D8C0CF6" w14:textId="77777777" w:rsidR="004C5FCF" w:rsidRPr="002566F4" w:rsidRDefault="004C5FCF" w:rsidP="004C5FCF">
      <w:pPr>
        <w:pStyle w:val="06-TitreARTICLEAE"/>
        <w:keepLines/>
        <w:rPr>
          <w:caps/>
        </w:rPr>
      </w:pPr>
      <w:bookmarkStart w:id="22" w:name="_Hlk29476873"/>
      <w:bookmarkStart w:id="23" w:name="_Hlk29475646"/>
      <w:bookmarkStart w:id="24" w:name="_Hlk91582626"/>
      <w:r w:rsidRPr="002566F4">
        <w:rPr>
          <w:caps/>
        </w:rPr>
        <w:lastRenderedPageBreak/>
        <w:t>Identification de l'acheteur</w:t>
      </w:r>
    </w:p>
    <w:bookmarkEnd w:id="22"/>
    <w:bookmarkEnd w:id="23"/>
    <w:bookmarkEnd w:id="24"/>
    <w:p w14:paraId="05B392EF" w14:textId="77777777" w:rsidR="00012318" w:rsidRPr="00EF0AB0" w:rsidRDefault="00012318" w:rsidP="00012318">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28ECFF19" w14:textId="77777777" w:rsidR="00012318" w:rsidRPr="0060769F" w:rsidRDefault="00012318" w:rsidP="00012318">
      <w:pPr>
        <w:widowControl w:val="0"/>
        <w:jc w:val="both"/>
        <w:rPr>
          <w:bCs/>
          <w:szCs w:val="22"/>
        </w:rPr>
      </w:pPr>
      <w:r>
        <w:rPr>
          <w:bCs/>
          <w:szCs w:val="22"/>
        </w:rPr>
        <w:t>UNIVERSITE JEAN MOULIN LYON 3</w:t>
      </w:r>
    </w:p>
    <w:p w14:paraId="27031BB4" w14:textId="77777777" w:rsidR="00012318" w:rsidRDefault="00012318" w:rsidP="00012318">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7169F82F" w14:textId="52BFFF12" w:rsidR="00012318" w:rsidRPr="0060769F" w:rsidRDefault="00012318" w:rsidP="00012318">
      <w:pPr>
        <w:widowControl w:val="0"/>
        <w:numPr>
          <w:ilvl w:val="12"/>
          <w:numId w:val="0"/>
        </w:numPr>
        <w:jc w:val="both"/>
        <w:rPr>
          <w:szCs w:val="22"/>
        </w:rPr>
      </w:pPr>
      <w:r w:rsidRPr="0060769F">
        <w:rPr>
          <w:szCs w:val="22"/>
        </w:rPr>
        <w:t xml:space="preserve">LE </w:t>
      </w:r>
      <w:r>
        <w:rPr>
          <w:szCs w:val="22"/>
        </w:rPr>
        <w:t xml:space="preserve">PRESIDENT DE L’UNIVERSITE DE LYON </w:t>
      </w:r>
      <w:r w:rsidR="00B16F90">
        <w:rPr>
          <w:szCs w:val="22"/>
        </w:rPr>
        <w:t>3</w:t>
      </w:r>
      <w:r w:rsidRPr="0060769F">
        <w:rPr>
          <w:szCs w:val="22"/>
        </w:rPr>
        <w:t xml:space="preserve"> </w:t>
      </w:r>
    </w:p>
    <w:p w14:paraId="09631006" w14:textId="77777777" w:rsidR="00012318" w:rsidRDefault="00012318" w:rsidP="00012318">
      <w:pPr>
        <w:keepLines/>
        <w:widowControl w:val="0"/>
        <w:spacing w:before="480" w:after="240"/>
        <w:jc w:val="both"/>
        <w:rPr>
          <w:b/>
          <w:bCs/>
          <w:color w:val="436E91"/>
          <w:szCs w:val="22"/>
        </w:rPr>
      </w:pPr>
      <w:r w:rsidRPr="00EF0AB0">
        <w:rPr>
          <w:b/>
          <w:bCs/>
          <w:color w:val="436E91"/>
          <w:szCs w:val="22"/>
          <w:u w:val="single"/>
        </w:rPr>
        <w:t>L'ordonnateur</w:t>
      </w:r>
    </w:p>
    <w:p w14:paraId="66051C75" w14:textId="1D14DE30" w:rsidR="00012318" w:rsidRPr="0060769F" w:rsidRDefault="00012318" w:rsidP="00012318">
      <w:pPr>
        <w:widowControl w:val="0"/>
        <w:numPr>
          <w:ilvl w:val="12"/>
          <w:numId w:val="0"/>
        </w:numPr>
        <w:jc w:val="both"/>
        <w:rPr>
          <w:szCs w:val="22"/>
        </w:rPr>
      </w:pPr>
      <w:r w:rsidRPr="0060769F">
        <w:rPr>
          <w:szCs w:val="22"/>
        </w:rPr>
        <w:t xml:space="preserve">LE </w:t>
      </w:r>
      <w:r>
        <w:rPr>
          <w:szCs w:val="22"/>
        </w:rPr>
        <w:t xml:space="preserve">PRESIDENT DE L’UNIVERSITE DE LYON </w:t>
      </w:r>
      <w:r w:rsidR="00B16F90">
        <w:rPr>
          <w:szCs w:val="22"/>
        </w:rPr>
        <w:t>3</w:t>
      </w:r>
    </w:p>
    <w:p w14:paraId="6D21B3A8" w14:textId="77777777" w:rsidR="00012318" w:rsidRDefault="00012318" w:rsidP="00012318">
      <w:pPr>
        <w:keepLines/>
        <w:widowControl w:val="0"/>
        <w:spacing w:before="480" w:after="240"/>
        <w:jc w:val="both"/>
        <w:rPr>
          <w:b/>
          <w:bCs/>
          <w:color w:val="436E91"/>
          <w:szCs w:val="22"/>
        </w:rPr>
      </w:pPr>
      <w:r w:rsidRPr="003976E3">
        <w:rPr>
          <w:b/>
          <w:bCs/>
          <w:color w:val="436E91"/>
          <w:szCs w:val="22"/>
          <w:u w:val="single"/>
        </w:rPr>
        <w:t xml:space="preserve">Le </w:t>
      </w:r>
      <w:r w:rsidRPr="00E13130">
        <w:rPr>
          <w:b/>
          <w:bCs/>
          <w:color w:val="436E91"/>
          <w:szCs w:val="22"/>
          <w:u w:val="single"/>
        </w:rPr>
        <w:t>comptable public assig</w:t>
      </w:r>
      <w:r w:rsidRPr="003976E3">
        <w:rPr>
          <w:b/>
          <w:bCs/>
          <w:color w:val="436E91"/>
          <w:szCs w:val="22"/>
          <w:u w:val="single"/>
        </w:rPr>
        <w:t>nataire des paiements</w:t>
      </w:r>
    </w:p>
    <w:p w14:paraId="0C05C84D" w14:textId="3027E91F" w:rsidR="00B16F90" w:rsidRDefault="00012318" w:rsidP="00012318">
      <w:pPr>
        <w:widowControl w:val="0"/>
        <w:rPr>
          <w:szCs w:val="22"/>
        </w:rPr>
      </w:pPr>
      <w:r w:rsidRPr="0060769F">
        <w:rPr>
          <w:szCs w:val="22"/>
        </w:rPr>
        <w:t>L</w:t>
      </w:r>
      <w:r>
        <w:rPr>
          <w:szCs w:val="22"/>
        </w:rPr>
        <w:t>’AGENT COMPTABLE DE L’UNIVERSITE DE LYON 3</w:t>
      </w:r>
    </w:p>
    <w:p w14:paraId="71C1BACB" w14:textId="77777777" w:rsidR="00012318" w:rsidRDefault="00012318" w:rsidP="00012318">
      <w:pPr>
        <w:widowControl w:val="0"/>
        <w:rPr>
          <w:szCs w:val="22"/>
        </w:rPr>
      </w:pPr>
    </w:p>
    <w:p w14:paraId="434EC776" w14:textId="08A68E01" w:rsidR="007920A4" w:rsidRPr="004C5FCF" w:rsidRDefault="007920A4" w:rsidP="004C5FCF">
      <w:pPr>
        <w:pStyle w:val="06-TitreARTICLEAE"/>
        <w:keepLines/>
        <w:rPr>
          <w:caps/>
        </w:rPr>
      </w:pPr>
      <w:r w:rsidRPr="004C5FCF">
        <w:rPr>
          <w:caps/>
        </w:rPr>
        <w:t>Acceptation de l'offre par le pouvoir adjudicateur</w:t>
      </w:r>
    </w:p>
    <w:p w14:paraId="7E6E97AF" w14:textId="079C30A3" w:rsidR="00D06A2A" w:rsidRPr="0084564A" w:rsidRDefault="00D06A2A" w:rsidP="004C5FCF">
      <w:pPr>
        <w:keepLines/>
        <w:widowControl w:val="0"/>
        <w:spacing w:before="240" w:after="240"/>
        <w:rPr>
          <w:szCs w:val="18"/>
        </w:rPr>
      </w:pPr>
      <w:r w:rsidRPr="0084564A">
        <w:rPr>
          <w:szCs w:val="18"/>
        </w:rPr>
        <w:t>Est acceptée la présente offre pour valoir acte d'engagement</w:t>
      </w:r>
      <w:r w:rsidR="00C01710">
        <w:rPr>
          <w:szCs w:val="18"/>
        </w:rPr>
        <w:t>.</w:t>
      </w:r>
    </w:p>
    <w:p w14:paraId="29EE7B08" w14:textId="77777777" w:rsidR="00723896" w:rsidRDefault="00723896" w:rsidP="00723896">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5F1E813D" w14:textId="77777777" w:rsidR="002254CB" w:rsidRPr="00C81A09" w:rsidRDefault="002254CB" w:rsidP="002D5AD3">
      <w:pPr>
        <w:pStyle w:val="Corpsdetexte3"/>
        <w:keepLines/>
        <w:spacing w:before="24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5CCD577D" w:rsidR="00B82D76" w:rsidRPr="00166BD7" w:rsidRDefault="00B82D76" w:rsidP="002D5AD3">
            <w:pPr>
              <w:keepLines/>
              <w:widowControl w:val="0"/>
              <w:spacing w:before="240" w:after="240"/>
              <w:jc w:val="center"/>
              <w:rPr>
                <w:sz w:val="24"/>
              </w:rPr>
            </w:pPr>
            <w:r w:rsidRPr="00012318">
              <w:rPr>
                <w:b/>
                <w:sz w:val="24"/>
              </w:rPr>
              <w:t xml:space="preserve">Date d'effet du marché : </w:t>
            </w:r>
            <w:r w:rsidR="00D2557F" w:rsidRPr="00012318">
              <w:rPr>
                <w:b/>
                <w:sz w:val="24"/>
              </w:rPr>
              <w:t>01</w:t>
            </w:r>
            <w:r w:rsidR="00DC50FA" w:rsidRPr="00012318">
              <w:rPr>
                <w:b/>
                <w:sz w:val="24"/>
              </w:rPr>
              <w:t>/</w:t>
            </w:r>
            <w:r w:rsidR="00D2557F" w:rsidRPr="00012318">
              <w:rPr>
                <w:b/>
                <w:sz w:val="24"/>
              </w:rPr>
              <w:t>01</w:t>
            </w:r>
            <w:r w:rsidR="00DC50FA" w:rsidRPr="00012318">
              <w:rPr>
                <w:b/>
                <w:sz w:val="24"/>
              </w:rPr>
              <w:t>/20</w:t>
            </w:r>
            <w:r w:rsidR="00D2557F" w:rsidRPr="00012318">
              <w:rPr>
                <w:b/>
                <w:sz w:val="24"/>
              </w:rPr>
              <w:t>2</w:t>
            </w:r>
            <w:r w:rsidR="009E1B4A" w:rsidRPr="00012318">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E77B27">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6EDB4FDF" w14:textId="77777777" w:rsidR="00C01710" w:rsidRPr="00270B2C" w:rsidRDefault="00C01710" w:rsidP="00C01710">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627E7931"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012318">
        <w:rPr>
          <w:sz w:val="22"/>
          <w:szCs w:val="18"/>
        </w:rPr>
        <w:t>3</w:t>
      </w:r>
      <w:r w:rsidR="00B41F44">
        <w:rPr>
          <w:sz w:val="22"/>
          <w:szCs w:val="18"/>
        </w:rPr>
        <w:t xml:space="preserve"> </w:t>
      </w:r>
      <w:r w:rsidR="0050585C">
        <w:rPr>
          <w:sz w:val="22"/>
          <w:szCs w:val="18"/>
        </w:rPr>
        <w:t xml:space="preserve">- Assurance </w:t>
      </w:r>
      <w:r w:rsidR="00E72DFC" w:rsidRPr="008224A7">
        <w:rPr>
          <w:b/>
          <w:bCs/>
          <w:sz w:val="22"/>
          <w:szCs w:val="18"/>
        </w:rPr>
        <w:t>«</w:t>
      </w:r>
      <w:r w:rsidR="00E72DFC">
        <w:rPr>
          <w:sz w:val="22"/>
          <w:szCs w:val="18"/>
        </w:rPr>
        <w:t> </w:t>
      </w:r>
      <w:r w:rsidR="00151699">
        <w:rPr>
          <w:b/>
          <w:sz w:val="22"/>
          <w:szCs w:val="18"/>
        </w:rPr>
        <w:t>assistance rapatriement</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C83C18" w:rsidRPr="00372C8D" w14:paraId="49F2412D" w14:textId="77777777" w:rsidTr="009C6E47">
        <w:tc>
          <w:tcPr>
            <w:tcW w:w="9072" w:type="dxa"/>
          </w:tcPr>
          <w:p w14:paraId="2FCC414F" w14:textId="77777777" w:rsidR="00C83C18" w:rsidRPr="0086101B" w:rsidRDefault="00C83C18" w:rsidP="009C6E47">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C83C18" w:rsidRPr="00372C8D" w14:paraId="40E61044" w14:textId="77777777" w:rsidTr="009C6E47">
        <w:tc>
          <w:tcPr>
            <w:tcW w:w="9072" w:type="dxa"/>
          </w:tcPr>
          <w:p w14:paraId="6DBB2E24" w14:textId="77777777" w:rsidR="00C83C18" w:rsidRPr="0086101B" w:rsidRDefault="00C83C18" w:rsidP="009C6E47">
            <w:pPr>
              <w:keepLines/>
              <w:widowControl w:val="0"/>
              <w:spacing w:before="140" w:after="140"/>
              <w:ind w:left="454"/>
              <w:rPr>
                <w:bCs/>
                <w:szCs w:val="18"/>
              </w:rPr>
            </w:pPr>
            <w:r w:rsidRPr="0086101B">
              <w:rPr>
                <w:bCs/>
                <w:szCs w:val="18"/>
              </w:rPr>
              <w:t>2 / Annexe n° 1 à l'acte d'engagement « attestation compagnie d'assurance »</w:t>
            </w:r>
          </w:p>
        </w:tc>
      </w:tr>
      <w:tr w:rsidR="00C83C18" w:rsidRPr="00372C8D" w14:paraId="1CED527B" w14:textId="77777777" w:rsidTr="009C6E47">
        <w:tc>
          <w:tcPr>
            <w:tcW w:w="9072" w:type="dxa"/>
          </w:tcPr>
          <w:p w14:paraId="550ADDD7" w14:textId="77777777" w:rsidR="00C83C18" w:rsidRPr="0086101B" w:rsidRDefault="00C83C18"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C83C18" w:rsidRPr="00372C8D" w14:paraId="2FCEE13D" w14:textId="77777777" w:rsidTr="009C6E47">
        <w:tc>
          <w:tcPr>
            <w:tcW w:w="9072" w:type="dxa"/>
          </w:tcPr>
          <w:p w14:paraId="5781F633" w14:textId="77777777" w:rsidR="00C83C18" w:rsidRPr="0086101B" w:rsidRDefault="00C83C18"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C83C18" w:rsidRPr="00372C8D" w14:paraId="57F3DB92" w14:textId="77777777" w:rsidTr="009C6E47">
        <w:tc>
          <w:tcPr>
            <w:tcW w:w="9072" w:type="dxa"/>
          </w:tcPr>
          <w:p w14:paraId="2EA3AB6A" w14:textId="77777777" w:rsidR="00C83C18" w:rsidRPr="0086101B" w:rsidRDefault="00C83C18"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C83C18" w:rsidRPr="00372C8D" w14:paraId="1C76B86D" w14:textId="77777777" w:rsidTr="009C6E47">
        <w:tc>
          <w:tcPr>
            <w:tcW w:w="9072" w:type="dxa"/>
          </w:tcPr>
          <w:p w14:paraId="413B569E" w14:textId="77777777" w:rsidR="00C83C18" w:rsidRPr="0086101B" w:rsidRDefault="00C83C18"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5791DC6D" w14:textId="77777777" w:rsidR="003B4605"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BD3FD52" w14:textId="09FA04AB" w:rsidR="00C83C18" w:rsidRDefault="00C83C18" w:rsidP="00BD6450">
      <w:pPr>
        <w:pStyle w:val="Corpsdetexte3"/>
        <w:keepLines/>
        <w:sectPr w:rsidR="00C83C18" w:rsidSect="00E77B27">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F206303" w14:textId="77777777" w:rsidR="001F5998" w:rsidRPr="00270B2C" w:rsidRDefault="001F5998" w:rsidP="001F5998">
      <w:pPr>
        <w:pStyle w:val="05-TitreAnnexes"/>
        <w:keepLines/>
        <w:shd w:val="clear" w:color="auto" w:fill="436E91"/>
        <w:rPr>
          <w:u w:val="single"/>
        </w:rPr>
      </w:pPr>
      <w:r>
        <w:lastRenderedPageBreak/>
        <w:t>Annexe n° 2 à l’acte d’engagement</w:t>
      </w:r>
      <w:r>
        <w:br/>
        <w:t>Observations - amendements</w:t>
      </w:r>
    </w:p>
    <w:p w14:paraId="6044369B" w14:textId="77777777" w:rsidR="003B4605" w:rsidRDefault="001F5998" w:rsidP="001F5998">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1720E824" w14:textId="11C2264E" w:rsidR="001F5998" w:rsidRPr="00211941" w:rsidRDefault="001F5998" w:rsidP="001F5998">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647677C8" w14:textId="77777777" w:rsidR="001F5998" w:rsidRPr="00211941" w:rsidRDefault="001F5998" w:rsidP="001F5998">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12149CE7" w:rsidR="00C97E1C" w:rsidRDefault="00C97E1C" w:rsidP="00BD6450">
      <w:pPr>
        <w:pStyle w:val="Corpsdetexte3"/>
        <w:keepLines/>
        <w:sectPr w:rsidR="00C97E1C" w:rsidSect="00C83C18">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0FF0B231" w14:textId="77777777" w:rsidR="003B4605" w:rsidRDefault="00C01710" w:rsidP="00C017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9" w:name="_Hlk191275353"/>
      <w:r>
        <w:rPr>
          <w:b/>
          <w:color w:val="FFFFFF"/>
          <w:sz w:val="32"/>
          <w:szCs w:val="32"/>
        </w:rPr>
        <w:lastRenderedPageBreak/>
        <w:t xml:space="preserve">Annexe n° </w:t>
      </w:r>
      <w:r w:rsidR="001F5998">
        <w:rPr>
          <w:b/>
          <w:color w:val="FFFFFF"/>
          <w:sz w:val="32"/>
          <w:szCs w:val="32"/>
        </w:rPr>
        <w:t>3</w:t>
      </w:r>
      <w:r>
        <w:rPr>
          <w:b/>
          <w:color w:val="FFFFFF"/>
          <w:sz w:val="32"/>
          <w:szCs w:val="32"/>
        </w:rPr>
        <w:t xml:space="preserve"> à l’acte d’engagement - Convention de gestion </w:t>
      </w:r>
      <w:bookmarkEnd w:id="29"/>
    </w:p>
    <w:p w14:paraId="45912F0F" w14:textId="33EFC1F5" w:rsidR="00A41110" w:rsidRPr="0083221B"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A64ACD"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1505"/>
        <w:gridCol w:w="1218"/>
        <w:gridCol w:w="745"/>
      </w:tblGrid>
      <w:tr w:rsidR="00A64ACD" w14:paraId="2EEE930F" w14:textId="77777777" w:rsidTr="0041724A">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59AE6B69" w14:textId="77777777" w:rsidTr="009E37EF">
        <w:trPr>
          <w:cantSplit/>
          <w:trHeight w:val="902"/>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Default="00A64AC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64ACD" w14:paraId="60CB4E49" w14:textId="77777777" w:rsidTr="0041724A">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Default="00A64ACD">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3AD85B57" w14:textId="77777777" w:rsidTr="0041724A">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3A47F2A1" w14:textId="77777777" w:rsidR="0041724A"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533ED17" w14:textId="59780BDC"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FFF3C1D" w14:textId="6D6BE7C3" w:rsidR="0041724A"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DB1D8D6" w14:textId="5FA72131"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7FBBDFA5" w14:textId="77777777" w:rsidTr="009E37EF">
        <w:trPr>
          <w:cantSplit/>
          <w:trHeight w:val="902"/>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41724A" w:rsidRDefault="0041724A" w:rsidP="0041724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41724A"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21EBF6EE" w14:textId="77777777" w:rsidTr="0041724A">
        <w:tc>
          <w:tcPr>
            <w:tcW w:w="739" w:type="dxa"/>
            <w:vMerge w:val="restart"/>
            <w:tcBorders>
              <w:top w:val="double" w:sz="4" w:space="0" w:color="A2C037" w:themeColor="accent6"/>
            </w:tcBorders>
            <w:shd w:val="clear" w:color="auto" w:fill="436E91" w:themeFill="accent1"/>
            <w:textDirection w:val="btLr"/>
            <w:vAlign w:val="center"/>
          </w:tcPr>
          <w:p w14:paraId="0B967498"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Assistance téléphonique</w:t>
            </w:r>
          </w:p>
        </w:tc>
        <w:tc>
          <w:tcPr>
            <w:tcW w:w="7050" w:type="dxa"/>
            <w:vAlign w:val="center"/>
          </w:tcPr>
          <w:p w14:paraId="2603AAAF"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vAlign w:val="center"/>
          </w:tcPr>
          <w:p w14:paraId="75B7CFA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vAlign w:val="center"/>
          </w:tcPr>
          <w:p w14:paraId="27A5BF2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1CA28599" w14:textId="33D0FF38"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2D324628" w14:textId="77777777" w:rsidTr="009E37EF">
        <w:trPr>
          <w:trHeight w:val="1226"/>
        </w:trPr>
        <w:tc>
          <w:tcPr>
            <w:tcW w:w="739" w:type="dxa"/>
            <w:vMerge/>
            <w:shd w:val="clear" w:color="auto" w:fill="436E91" w:themeFill="accent1"/>
            <w:vAlign w:val="center"/>
          </w:tcPr>
          <w:p w14:paraId="746CD2B6"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bottom w:val="double" w:sz="12" w:space="0" w:color="A2C037" w:themeColor="accent6"/>
            </w:tcBorders>
            <w:vAlign w:val="center"/>
          </w:tcPr>
          <w:p w14:paraId="0DDC908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B65463">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bottom w:val="double" w:sz="12" w:space="0" w:color="A2C037" w:themeColor="accent6"/>
            </w:tcBorders>
            <w:vAlign w:val="center"/>
          </w:tcPr>
          <w:p w14:paraId="61A20B39"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uble" w:sz="12" w:space="0" w:color="A2C037" w:themeColor="accent6"/>
            </w:tcBorders>
            <w:vAlign w:val="center"/>
          </w:tcPr>
          <w:p w14:paraId="209564AC"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1E43E198" w14:textId="52219ED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2,00</w:t>
            </w:r>
          </w:p>
        </w:tc>
      </w:tr>
      <w:tr w:rsidR="0041724A" w14:paraId="7BB296D7" w14:textId="77777777" w:rsidTr="0041724A">
        <w:tc>
          <w:tcPr>
            <w:tcW w:w="739" w:type="dxa"/>
            <w:vMerge w:val="restart"/>
            <w:shd w:val="clear" w:color="auto" w:fill="436E91" w:themeFill="accent1"/>
            <w:textDirection w:val="btLr"/>
            <w:vAlign w:val="center"/>
          </w:tcPr>
          <w:p w14:paraId="7CBA405F" w14:textId="44EE3404"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Attestation et agrément</w:t>
            </w:r>
          </w:p>
        </w:tc>
        <w:tc>
          <w:tcPr>
            <w:tcW w:w="7050" w:type="dxa"/>
            <w:tcBorders>
              <w:bottom w:val="dotted" w:sz="12" w:space="0" w:color="A2C037" w:themeColor="accent6"/>
            </w:tcBorders>
            <w:vAlign w:val="center"/>
          </w:tcPr>
          <w:p w14:paraId="10448688"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L’attestation pourra être transmise par mail le jour de la demande.</w:t>
            </w:r>
          </w:p>
        </w:tc>
        <w:tc>
          <w:tcPr>
            <w:tcW w:w="2720" w:type="dxa"/>
            <w:gridSpan w:val="2"/>
            <w:tcBorders>
              <w:bottom w:val="dotted" w:sz="12" w:space="0" w:color="A2C037" w:themeColor="accent6"/>
            </w:tcBorders>
            <w:vAlign w:val="center"/>
          </w:tcPr>
          <w:p w14:paraId="2FE9D95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394482F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4618185" w14:textId="7C974F3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41724A" w14:paraId="46632305" w14:textId="77777777" w:rsidTr="0041724A">
        <w:tc>
          <w:tcPr>
            <w:tcW w:w="739" w:type="dxa"/>
            <w:vMerge/>
            <w:shd w:val="clear" w:color="auto" w:fill="436E91" w:themeFill="accent1"/>
            <w:vAlign w:val="center"/>
          </w:tcPr>
          <w:p w14:paraId="0D51B9E8" w14:textId="782E21AA"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1355C03E" w14:textId="77777777" w:rsidR="0041724A"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NON sous quel délai ? (0 point pour cette question)</w:t>
            </w:r>
          </w:p>
        </w:tc>
        <w:tc>
          <w:tcPr>
            <w:tcW w:w="2720" w:type="dxa"/>
            <w:gridSpan w:val="2"/>
            <w:tcBorders>
              <w:bottom w:val="dotted" w:sz="12" w:space="0" w:color="A2C037" w:themeColor="accent6"/>
            </w:tcBorders>
            <w:vAlign w:val="center"/>
          </w:tcPr>
          <w:p w14:paraId="5BBCBE86"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2723" w:type="dxa"/>
            <w:gridSpan w:val="2"/>
            <w:tcBorders>
              <w:bottom w:val="dotted" w:sz="12" w:space="0" w:color="A2C037" w:themeColor="accent6"/>
            </w:tcBorders>
            <w:vAlign w:val="center"/>
          </w:tcPr>
          <w:p w14:paraId="72E5F6C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tcBorders>
              <w:bottom w:val="dotted" w:sz="12" w:space="0" w:color="A2C037" w:themeColor="accent6"/>
            </w:tcBorders>
            <w:shd w:val="clear" w:color="auto" w:fill="E09926" w:themeFill="accent2"/>
            <w:vAlign w:val="center"/>
          </w:tcPr>
          <w:p w14:paraId="7B38A01B" w14:textId="6EE8FF62"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1724A" w14:paraId="777FF4E8" w14:textId="77777777" w:rsidTr="0041724A">
        <w:tc>
          <w:tcPr>
            <w:tcW w:w="739" w:type="dxa"/>
            <w:vMerge/>
            <w:shd w:val="clear" w:color="auto" w:fill="436E91" w:themeFill="accent1"/>
            <w:textDirection w:val="btLr"/>
            <w:vAlign w:val="center"/>
          </w:tcPr>
          <w:p w14:paraId="6443505B" w14:textId="09D71835"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056E8F39" w14:textId="77777777" w:rsidR="0041724A" w:rsidRPr="002254CB"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2254CB">
              <w:rPr>
                <w:rFonts w:asciiTheme="minorHAnsi" w:hAnsiTheme="minorHAnsi" w:cstheme="minorHAnsi"/>
                <w:iCs/>
                <w:spacing w:val="-4"/>
                <w:sz w:val="20"/>
              </w:rPr>
              <w:t>Le candidat est agréé pour travailler en Russie.</w:t>
            </w:r>
          </w:p>
        </w:tc>
        <w:tc>
          <w:tcPr>
            <w:tcW w:w="2720" w:type="dxa"/>
            <w:gridSpan w:val="2"/>
            <w:tcBorders>
              <w:bottom w:val="dotted" w:sz="12" w:space="0" w:color="A2C037" w:themeColor="accent6"/>
            </w:tcBorders>
            <w:vAlign w:val="center"/>
          </w:tcPr>
          <w:p w14:paraId="7D794137"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2FC7CE12"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F396261" w14:textId="7B9A5486"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1724A" w14:paraId="1D93022B" w14:textId="77777777" w:rsidTr="009E37EF">
        <w:trPr>
          <w:trHeight w:val="860"/>
        </w:trPr>
        <w:tc>
          <w:tcPr>
            <w:tcW w:w="739" w:type="dxa"/>
            <w:vMerge/>
            <w:shd w:val="clear" w:color="auto" w:fill="436E91" w:themeFill="accent1"/>
            <w:vAlign w:val="center"/>
          </w:tcPr>
          <w:p w14:paraId="02E3680A" w14:textId="77777777"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91AEF91" w14:textId="77777777" w:rsidR="0041724A" w:rsidRPr="002254CB"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2254CB">
              <w:rPr>
                <w:rFonts w:asciiTheme="minorHAnsi" w:hAnsiTheme="minorHAnsi" w:cstheme="minorHAnsi"/>
                <w:iCs/>
                <w:spacing w:val="-4"/>
                <w:sz w:val="20"/>
              </w:rPr>
              <w:t>Le candidat est agréé pour travailler aux Etats-Unis.</w:t>
            </w:r>
          </w:p>
        </w:tc>
        <w:tc>
          <w:tcPr>
            <w:tcW w:w="2720" w:type="dxa"/>
            <w:gridSpan w:val="2"/>
            <w:tcBorders>
              <w:bottom w:val="dotted" w:sz="12" w:space="0" w:color="A2C037" w:themeColor="accent6"/>
            </w:tcBorders>
            <w:vAlign w:val="center"/>
          </w:tcPr>
          <w:p w14:paraId="496586C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56EFC5B3"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47803C38" w14:textId="6AA997AE"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1724A" w14:paraId="5433FD50" w14:textId="77777777" w:rsidTr="00B16F90">
        <w:trPr>
          <w:cantSplit/>
          <w:trHeight w:val="1530"/>
        </w:trPr>
        <w:tc>
          <w:tcPr>
            <w:tcW w:w="739" w:type="dxa"/>
            <w:shd w:val="clear" w:color="auto" w:fill="436E91" w:themeFill="accent1"/>
            <w:textDirection w:val="btLr"/>
            <w:vAlign w:val="center"/>
          </w:tcPr>
          <w:p w14:paraId="2BC6EC96" w14:textId="7A2FE233" w:rsidR="0041724A" w:rsidRPr="00874B02"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lastRenderedPageBreak/>
              <w:t>Cartes</w:t>
            </w:r>
          </w:p>
        </w:tc>
        <w:tc>
          <w:tcPr>
            <w:tcW w:w="7050" w:type="dxa"/>
            <w:tcBorders>
              <w:bottom w:val="dotted" w:sz="12" w:space="0" w:color="A2C037" w:themeColor="accent6"/>
            </w:tcBorders>
            <w:vAlign w:val="center"/>
          </w:tcPr>
          <w:p w14:paraId="096EFC7B" w14:textId="29718963" w:rsidR="0041724A" w:rsidRPr="002254CB" w:rsidRDefault="0041724A" w:rsidP="0041724A">
            <w:pPr>
              <w:keepLines/>
              <w:tabs>
                <w:tab w:val="left" w:pos="708"/>
                <w:tab w:val="center" w:pos="4536"/>
                <w:tab w:val="right" w:pos="9072"/>
              </w:tabs>
              <w:spacing w:before="20" w:after="20"/>
              <w:ind w:right="-108"/>
              <w:rPr>
                <w:rFonts w:asciiTheme="minorHAnsi" w:hAnsiTheme="minorHAnsi" w:cstheme="minorHAnsi"/>
                <w:iCs/>
                <w:spacing w:val="-6"/>
                <w:sz w:val="20"/>
              </w:rPr>
            </w:pPr>
            <w:r w:rsidRPr="002254CB">
              <w:rPr>
                <w:rFonts w:asciiTheme="minorHAnsi" w:hAnsiTheme="minorHAnsi" w:cstheme="minorHAnsi"/>
                <w:iCs/>
                <w:spacing w:val="-6"/>
                <w:sz w:val="20"/>
              </w:rPr>
              <w:t xml:space="preserve">Le candidat s’engage à délivrer à chaque échéance annuelle </w:t>
            </w:r>
            <w:r w:rsidR="002254CB" w:rsidRPr="002254CB">
              <w:rPr>
                <w:rFonts w:asciiTheme="minorHAnsi" w:hAnsiTheme="minorHAnsi" w:cstheme="minorHAnsi"/>
                <w:iCs/>
                <w:spacing w:val="-6"/>
                <w:sz w:val="20"/>
              </w:rPr>
              <w:t>50</w:t>
            </w:r>
            <w:r w:rsidRPr="002254CB">
              <w:rPr>
                <w:rFonts w:asciiTheme="minorHAnsi" w:hAnsiTheme="minorHAnsi" w:cstheme="minorHAnsi"/>
                <w:iCs/>
                <w:spacing w:val="-6"/>
                <w:sz w:val="20"/>
              </w:rPr>
              <w:t xml:space="preserve"> cartes comportant les principales informations relatives au contrat et les coordonnées du service de renseignements que le souscripteur distribuera aux personnes assurées.</w:t>
            </w:r>
          </w:p>
        </w:tc>
        <w:tc>
          <w:tcPr>
            <w:tcW w:w="2720" w:type="dxa"/>
            <w:gridSpan w:val="2"/>
            <w:tcBorders>
              <w:bottom w:val="dotted" w:sz="12" w:space="0" w:color="A2C037" w:themeColor="accent6"/>
            </w:tcBorders>
            <w:vAlign w:val="center"/>
          </w:tcPr>
          <w:p w14:paraId="01D8A0D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6E9E8395"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522AEF87" w14:textId="072CE9EC"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1724A" w14:paraId="22E7D95D" w14:textId="77777777" w:rsidTr="0041724A">
        <w:tc>
          <w:tcPr>
            <w:tcW w:w="739" w:type="dxa"/>
            <w:vMerge w:val="restart"/>
            <w:tcBorders>
              <w:top w:val="double" w:sz="12" w:space="0" w:color="A2C037" w:themeColor="accent6"/>
            </w:tcBorders>
            <w:shd w:val="clear" w:color="auto" w:fill="436E91" w:themeFill="accent1"/>
            <w:textDirection w:val="btLr"/>
            <w:vAlign w:val="center"/>
          </w:tcPr>
          <w:p w14:paraId="6989B5C9"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2254CB">
              <w:rPr>
                <w:rFonts w:asciiTheme="minorHAnsi" w:hAnsiTheme="minorHAnsi" w:cstheme="minorHAnsi"/>
                <w:i/>
                <w:color w:val="FFFFFF" w:themeColor="background1"/>
                <w:spacing w:val="-4"/>
                <w:sz w:val="18"/>
                <w:szCs w:val="18"/>
              </w:rPr>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45F127B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3EB52EA9"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1724A" w14:paraId="515EA6B9" w14:textId="77777777" w:rsidTr="0041724A">
        <w:trPr>
          <w:trHeight w:val="337"/>
        </w:trPr>
        <w:tc>
          <w:tcPr>
            <w:tcW w:w="739" w:type="dxa"/>
            <w:vMerge/>
            <w:shd w:val="clear" w:color="auto" w:fill="436E91" w:themeFill="accent1"/>
            <w:vAlign w:val="center"/>
          </w:tcPr>
          <w:p w14:paraId="338A8AD8"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64FD53F0" w14:textId="77777777" w:rsidR="0041724A"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58A055D"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0" w:type="dxa"/>
            <w:gridSpan w:val="2"/>
            <w:tcBorders>
              <w:top w:val="dotted" w:sz="12" w:space="0" w:color="A2C037" w:themeColor="accent6"/>
              <w:bottom w:val="dotted" w:sz="12" w:space="0" w:color="A2C037" w:themeColor="accent6"/>
            </w:tcBorders>
            <w:vAlign w:val="center"/>
          </w:tcPr>
          <w:p w14:paraId="7AFC9F3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487415E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8794FE8" w14:textId="649A6A79"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31FAE332" w14:textId="77777777" w:rsidTr="0041724A">
        <w:trPr>
          <w:trHeight w:val="337"/>
        </w:trPr>
        <w:tc>
          <w:tcPr>
            <w:tcW w:w="739" w:type="dxa"/>
            <w:vMerge/>
            <w:shd w:val="clear" w:color="auto" w:fill="436E91" w:themeFill="accent1"/>
            <w:vAlign w:val="center"/>
          </w:tcPr>
          <w:p w14:paraId="372EDCA0"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7F82B3BE"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A943ACC" w14:textId="12F39F11"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560C3A81" w14:textId="77777777" w:rsidTr="0041724A">
        <w:trPr>
          <w:trHeight w:val="337"/>
        </w:trPr>
        <w:tc>
          <w:tcPr>
            <w:tcW w:w="739" w:type="dxa"/>
            <w:vMerge/>
            <w:shd w:val="clear" w:color="auto" w:fill="436E91" w:themeFill="accent1"/>
            <w:vAlign w:val="center"/>
          </w:tcPr>
          <w:p w14:paraId="00EACD22"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1AE37A65"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DF37981" w14:textId="272A135D"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41724A" w14:paraId="73083F9C" w14:textId="77777777" w:rsidTr="0041724A">
        <w:tc>
          <w:tcPr>
            <w:tcW w:w="739" w:type="dxa"/>
            <w:vMerge/>
            <w:tcBorders>
              <w:bottom w:val="double" w:sz="4" w:space="0" w:color="A2C037" w:themeColor="accent6"/>
            </w:tcBorders>
            <w:shd w:val="clear" w:color="auto" w:fill="436E91" w:themeFill="accent1"/>
            <w:vAlign w:val="center"/>
          </w:tcPr>
          <w:p w14:paraId="2E2D4BF1" w14:textId="77777777" w:rsidR="0041724A" w:rsidRPr="00874B02"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41724A" w:rsidRPr="00AE1CF6"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0" w:type="dxa"/>
            <w:gridSpan w:val="2"/>
            <w:tcBorders>
              <w:top w:val="dotted" w:sz="12" w:space="0" w:color="A2C037" w:themeColor="accent6"/>
              <w:bottom w:val="double" w:sz="4" w:space="0" w:color="A2C037" w:themeColor="accent6"/>
            </w:tcBorders>
            <w:vAlign w:val="center"/>
          </w:tcPr>
          <w:p w14:paraId="67AF49CD"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AAF1D88" w14:textId="77777777"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41724A" w:rsidRPr="00AE1CF6"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bl>
    <w:p w14:paraId="43CD5AB6" w14:textId="77777777" w:rsidR="00A41110" w:rsidRDefault="00A41110" w:rsidP="00A41110">
      <w:pPr>
        <w:keepLines/>
        <w:widowControl w:val="0"/>
        <w:spacing w:before="120"/>
        <w:ind w:left="284"/>
        <w:jc w:val="center"/>
        <w:rPr>
          <w:szCs w:val="22"/>
        </w:rPr>
      </w:pPr>
      <w:r>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Pr>
          <w:b/>
          <w:szCs w:val="18"/>
        </w:rPr>
        <w:t>Signature du candidat</w:t>
      </w:r>
    </w:p>
    <w:sectPr w:rsidR="00AF1364" w:rsidRPr="007E21DF" w:rsidSect="00E77B27">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D0115" w14:textId="77777777" w:rsidR="00ED6FBB" w:rsidRDefault="00ED6FBB">
      <w:r>
        <w:separator/>
      </w:r>
    </w:p>
  </w:endnote>
  <w:endnote w:type="continuationSeparator" w:id="0">
    <w:p w14:paraId="50993132" w14:textId="77777777" w:rsidR="00ED6FBB" w:rsidRDefault="00ED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BA65FD" w:rsidRDefault="00BA65FD">
    <w:pPr>
      <w:pStyle w:val="Pieddepage"/>
      <w:framePr w:w="576" w:wrap="auto" w:vAnchor="page" w:hAnchor="page" w:x="1" w:y="16161"/>
      <w:jc w:val="right"/>
      <w:rPr>
        <w:rStyle w:val="Numrodepage"/>
      </w:rPr>
    </w:pPr>
  </w:p>
  <w:p w14:paraId="546BA793" w14:textId="2C621817" w:rsidR="00BA65FD" w:rsidRDefault="00BA65FD" w:rsidP="00E77B27">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4B9300DB" w:rsidR="00BA65FD" w:rsidRDefault="00C83C18">
    <w:pPr>
      <w:pStyle w:val="Pieddepage"/>
      <w:tabs>
        <w:tab w:val="clear" w:pos="4536"/>
        <w:tab w:val="clear" w:pos="9072"/>
      </w:tabs>
      <w:jc w:val="center"/>
      <w:rPr>
        <w:rFonts w:cs="Arial"/>
        <w:sz w:val="18"/>
      </w:rPr>
    </w:pPr>
    <w:bookmarkStart w:id="25" w:name="_Hlk89240467"/>
    <w:r w:rsidRPr="00C01710">
      <w:rPr>
        <w:rFonts w:cs="Arial"/>
        <w:szCs w:val="22"/>
      </w:rPr>
      <w:t>Assurance « assistance rapatriement »</w:t>
    </w:r>
    <w:r>
      <w:rPr>
        <w:rFonts w:cs="Arial"/>
        <w:szCs w:val="22"/>
      </w:rPr>
      <w:t xml:space="preserve"> </w:t>
    </w:r>
    <w:r>
      <w:rPr>
        <w:rFonts w:cs="Arial"/>
        <w:szCs w:val="22"/>
      </w:rPr>
      <w:br/>
    </w:r>
    <w:r w:rsidR="00CB24CD" w:rsidRPr="003C3DD9">
      <w:rPr>
        <w:rFonts w:cs="Arial"/>
        <w:szCs w:val="22"/>
      </w:rPr>
      <w:t>Acte d'engagement valant cahier des clauses administratives particulières</w:t>
    </w:r>
    <w:r>
      <w:rPr>
        <w:rFonts w:cs="Arial"/>
        <w:szCs w:val="22"/>
      </w:rPr>
      <w:t xml:space="preserve"> </w:t>
    </w:r>
    <w:bookmarkEnd w:id="25"/>
    <w:r>
      <w:rPr>
        <w:rFonts w:cs="Arial"/>
        <w:szCs w:val="22"/>
      </w:rPr>
      <w:t xml:space="preserve">- </w:t>
    </w:r>
    <w:r w:rsidR="00BA65FD" w:rsidRPr="00C83C18">
      <w:rPr>
        <w:rFonts w:cs="Arial"/>
        <w:szCs w:val="22"/>
      </w:rPr>
      <w:t xml:space="preserve">page </w:t>
    </w:r>
    <w:r w:rsidR="00BA65FD" w:rsidRPr="00C83C18">
      <w:rPr>
        <w:szCs w:val="22"/>
      </w:rPr>
      <w:fldChar w:fldCharType="begin"/>
    </w:r>
    <w:r w:rsidR="00BA65FD" w:rsidRPr="00C83C18">
      <w:rPr>
        <w:szCs w:val="22"/>
      </w:rPr>
      <w:instrText xml:space="preserve"> PAGE </w:instrText>
    </w:r>
    <w:r w:rsidR="00BA65FD" w:rsidRPr="00C83C18">
      <w:rPr>
        <w:szCs w:val="22"/>
      </w:rPr>
      <w:fldChar w:fldCharType="separate"/>
    </w:r>
    <w:r w:rsidR="00BA65FD" w:rsidRPr="00C83C18">
      <w:rPr>
        <w:szCs w:val="22"/>
      </w:rPr>
      <w:t>1</w:t>
    </w:r>
    <w:r w:rsidR="00BA65FD" w:rsidRPr="00C83C18">
      <w:rPr>
        <w:szCs w:val="22"/>
      </w:rPr>
      <w:fldChar w:fldCharType="end"/>
    </w:r>
    <w:r w:rsidR="00BA65FD" w:rsidRPr="00C83C18">
      <w:rPr>
        <w:szCs w:val="22"/>
      </w:rPr>
      <w:t>/</w:t>
    </w:r>
    <w:r w:rsidR="00BA65FD" w:rsidRPr="00C83C18">
      <w:rPr>
        <w:szCs w:val="22"/>
      </w:rPr>
      <w:fldChar w:fldCharType="begin"/>
    </w:r>
    <w:r w:rsidR="00BA65FD" w:rsidRPr="00C83C18">
      <w:rPr>
        <w:szCs w:val="22"/>
      </w:rPr>
      <w:instrText xml:space="preserve"> SECTIONPAGES   \* MERGEFORMAT </w:instrText>
    </w:r>
    <w:r w:rsidR="00BA65FD" w:rsidRPr="00C83C18">
      <w:rPr>
        <w:szCs w:val="22"/>
      </w:rPr>
      <w:fldChar w:fldCharType="separate"/>
    </w:r>
    <w:r w:rsidR="004B305C">
      <w:rPr>
        <w:noProof/>
        <w:szCs w:val="22"/>
      </w:rPr>
      <w:t>7</w:t>
    </w:r>
    <w:r w:rsidR="00BA65FD" w:rsidRPr="00C83C18">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BA65FD" w:rsidRDefault="00BA65FD">
    <w:pPr>
      <w:pStyle w:val="Pieddepage"/>
      <w:framePr w:w="576" w:wrap="around" w:vAnchor="page" w:hAnchor="page" w:x="1" w:y="16161"/>
      <w:ind w:firstLine="360"/>
      <w:jc w:val="right"/>
      <w:rPr>
        <w:rStyle w:val="Numrodepage"/>
      </w:rPr>
    </w:pPr>
  </w:p>
  <w:p w14:paraId="0EF0E380" w14:textId="5ED15567" w:rsidR="00012318" w:rsidRPr="00E13130" w:rsidRDefault="00C83C18" w:rsidP="00012318">
    <w:pPr>
      <w:pStyle w:val="Pieddepage"/>
      <w:widowControl w:val="0"/>
      <w:jc w:val="center"/>
      <w:rPr>
        <w:sz w:val="20"/>
      </w:rPr>
    </w:pPr>
    <w:r w:rsidRPr="00C01710">
      <w:rPr>
        <w:rFonts w:cs="Arial"/>
        <w:szCs w:val="22"/>
      </w:rPr>
      <w:t>Assurance « assistance rapatriement »</w:t>
    </w:r>
    <w:r>
      <w:rPr>
        <w:rFonts w:cs="Arial"/>
        <w:szCs w:val="22"/>
      </w:rPr>
      <w:br/>
    </w:r>
    <w:r w:rsidR="00CB24CD" w:rsidRPr="003C3DD9">
      <w:rPr>
        <w:rFonts w:cs="Arial"/>
        <w:szCs w:val="22"/>
      </w:rPr>
      <w:t>Annexe n° 1 à l'acte d'engagement</w:t>
    </w:r>
    <w:r>
      <w:rPr>
        <w:rFonts w:cs="Arial"/>
        <w:szCs w:val="22"/>
      </w:rPr>
      <w:t xml:space="preserve"> </w:t>
    </w:r>
    <w:r w:rsidR="00CB24CD" w:rsidRPr="003C3DD9">
      <w:rPr>
        <w:rFonts w:cs="Arial"/>
        <w:szCs w:val="22"/>
      </w:rPr>
      <w:t xml:space="preserve"> - </w:t>
    </w:r>
    <w:r w:rsidR="00CB24CD">
      <w:rPr>
        <w:rFonts w:cs="Arial"/>
        <w:szCs w:val="22"/>
      </w:rPr>
      <w:t>A</w:t>
    </w:r>
    <w:r w:rsidR="00CB24CD" w:rsidRPr="003C3DD9">
      <w:rPr>
        <w:rFonts w:cs="Arial"/>
        <w:szCs w:val="22"/>
      </w:rPr>
      <w:t>ttestation compagnie d'assurance</w:t>
    </w:r>
    <w:r w:rsidR="00CB24CD">
      <w:rPr>
        <w:sz w:val="18"/>
      </w:rPr>
      <w:t xml:space="preserve"> </w:t>
    </w:r>
    <w:r>
      <w:rPr>
        <w:sz w:val="18"/>
      </w:rPr>
      <w:br/>
    </w:r>
    <w:r w:rsidR="00012318" w:rsidRPr="00E13130">
      <w:rPr>
        <w:rFonts w:cs="Arial"/>
        <w:sz w:val="20"/>
      </w:rPr>
      <w:t>Université</w:t>
    </w:r>
    <w:r w:rsidR="00B16F90">
      <w:rPr>
        <w:rFonts w:cs="Arial"/>
        <w:sz w:val="20"/>
      </w:rPr>
      <w:t xml:space="preserve"> </w:t>
    </w:r>
    <w:r w:rsidR="00012318" w:rsidRPr="00E13130">
      <w:rPr>
        <w:rFonts w:cs="Arial"/>
        <w:sz w:val="20"/>
      </w:rPr>
      <w:t>Lyon 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348CA" w14:textId="77777777" w:rsidR="00C83C18" w:rsidRDefault="00C83C18">
    <w:pPr>
      <w:pStyle w:val="Pieddepage"/>
      <w:framePr w:w="576" w:wrap="around" w:vAnchor="page" w:hAnchor="page" w:x="1" w:y="16161"/>
      <w:ind w:firstLine="360"/>
      <w:jc w:val="right"/>
      <w:rPr>
        <w:rStyle w:val="Numrodepage"/>
      </w:rPr>
    </w:pPr>
  </w:p>
  <w:p w14:paraId="087C3FF5" w14:textId="66C152C0" w:rsidR="00C83C18" w:rsidRDefault="00C83C18" w:rsidP="00CB24CD">
    <w:pPr>
      <w:pStyle w:val="Pieddepage"/>
      <w:jc w:val="center"/>
      <w:rPr>
        <w:sz w:val="18"/>
      </w:rPr>
    </w:pPr>
    <w:r w:rsidRPr="00C01710">
      <w:rPr>
        <w:rFonts w:cs="Arial"/>
        <w:szCs w:val="22"/>
      </w:rPr>
      <w:t>Assurance « assistance rapatriement »</w:t>
    </w:r>
    <w:r>
      <w:rPr>
        <w:rFonts w:cs="Arial"/>
        <w:szCs w:val="22"/>
      </w:rPr>
      <w:br/>
    </w:r>
    <w:bookmarkStart w:id="28"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E627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4B305C">
      <w:rPr>
        <w:noProof/>
        <w:szCs w:val="22"/>
      </w:rPr>
      <w:t>1</w:t>
    </w:r>
    <w:r w:rsidRPr="00B21893">
      <w:rPr>
        <w:szCs w:val="22"/>
      </w:rPr>
      <w:fldChar w:fldCharType="end"/>
    </w:r>
    <w:bookmarkEnd w:id="28"/>
    <w:r>
      <w:rPr>
        <w:sz w:val="18"/>
      </w:rPr>
      <w:br/>
    </w:r>
    <w:r w:rsidR="00012318" w:rsidRPr="00E13130">
      <w:rPr>
        <w:rFonts w:cs="Arial"/>
        <w:sz w:val="20"/>
      </w:rPr>
      <w:t>Université</w:t>
    </w:r>
    <w:r w:rsidR="00B16F90">
      <w:rPr>
        <w:rFonts w:cs="Arial"/>
        <w:sz w:val="20"/>
      </w:rPr>
      <w:t xml:space="preserve"> </w:t>
    </w:r>
    <w:r w:rsidR="00012318" w:rsidRPr="00E13130">
      <w:rPr>
        <w:rFonts w:cs="Arial"/>
        <w:sz w:val="20"/>
      </w:rPr>
      <w:t>Lyon 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31D40" w14:textId="77777777" w:rsidR="003C6CA4" w:rsidRDefault="003C6CA4">
    <w:pPr>
      <w:pStyle w:val="Pieddepage"/>
      <w:framePr w:w="576" w:wrap="around" w:vAnchor="page" w:hAnchor="page" w:x="1" w:y="16161"/>
      <w:ind w:firstLine="360"/>
      <w:jc w:val="right"/>
      <w:rPr>
        <w:rStyle w:val="Numrodepage"/>
      </w:rPr>
    </w:pPr>
  </w:p>
  <w:p w14:paraId="4486D6F3" w14:textId="5EDD0239" w:rsidR="00012318" w:rsidRDefault="00C83C18" w:rsidP="00012318">
    <w:pPr>
      <w:pStyle w:val="Pieddepage"/>
      <w:jc w:val="center"/>
      <w:rPr>
        <w:sz w:val="18"/>
      </w:rPr>
    </w:pPr>
    <w:r w:rsidRPr="00C01710">
      <w:rPr>
        <w:rFonts w:cs="Arial"/>
        <w:szCs w:val="22"/>
      </w:rPr>
      <w:t xml:space="preserve">Assurance « assistance rapatriement » </w:t>
    </w:r>
    <w:r>
      <w:rPr>
        <w:rFonts w:cs="Arial"/>
        <w:szCs w:val="22"/>
      </w:rPr>
      <w:br/>
    </w:r>
    <w:r w:rsidR="00C01710" w:rsidRPr="00A62D99">
      <w:rPr>
        <w:rFonts w:cs="Arial"/>
        <w:szCs w:val="22"/>
      </w:rPr>
      <w:t xml:space="preserve">Annexe n° </w:t>
    </w:r>
    <w:r w:rsidR="001F5610">
      <w:rPr>
        <w:rFonts w:cs="Arial"/>
        <w:szCs w:val="22"/>
      </w:rPr>
      <w:t>3</w:t>
    </w:r>
    <w:r w:rsidR="00C01710" w:rsidRPr="00A62D99">
      <w:rPr>
        <w:rFonts w:cs="Arial"/>
        <w:szCs w:val="22"/>
      </w:rPr>
      <w:t xml:space="preserve"> à l’acte d’engagement - Convention de gestion</w:t>
    </w:r>
    <w:r>
      <w:rPr>
        <w:rFonts w:cs="Arial"/>
        <w:szCs w:val="22"/>
      </w:rPr>
      <w:t xml:space="preserve"> </w:t>
    </w:r>
    <w:r w:rsidR="00C01710" w:rsidRPr="00C01710">
      <w:rPr>
        <w:rFonts w:cs="Arial"/>
        <w:szCs w:val="22"/>
      </w:rPr>
      <w:t>- page </w:t>
    </w:r>
    <w:r w:rsidR="003C6CA4" w:rsidRPr="00C01710">
      <w:rPr>
        <w:szCs w:val="22"/>
      </w:rPr>
      <w:fldChar w:fldCharType="begin"/>
    </w:r>
    <w:r w:rsidR="003C6CA4" w:rsidRPr="00C01710">
      <w:rPr>
        <w:szCs w:val="22"/>
      </w:rPr>
      <w:instrText xml:space="preserve"> PAGE </w:instrText>
    </w:r>
    <w:r w:rsidR="003C6CA4" w:rsidRPr="00C01710">
      <w:rPr>
        <w:szCs w:val="22"/>
      </w:rPr>
      <w:fldChar w:fldCharType="separate"/>
    </w:r>
    <w:r w:rsidR="00C01710" w:rsidRPr="00C01710">
      <w:rPr>
        <w:szCs w:val="22"/>
      </w:rPr>
      <w:t>2</w:t>
    </w:r>
    <w:r w:rsidR="003C6CA4" w:rsidRPr="00C01710">
      <w:rPr>
        <w:szCs w:val="22"/>
      </w:rPr>
      <w:fldChar w:fldCharType="end"/>
    </w:r>
    <w:r w:rsidR="00C01710" w:rsidRPr="00C01710">
      <w:rPr>
        <w:szCs w:val="22"/>
      </w:rPr>
      <w:t>/</w:t>
    </w:r>
    <w:r w:rsidR="003C6CA4" w:rsidRPr="00C01710">
      <w:rPr>
        <w:szCs w:val="22"/>
      </w:rPr>
      <w:fldChar w:fldCharType="begin"/>
    </w:r>
    <w:r w:rsidR="003C6CA4" w:rsidRPr="00C01710">
      <w:rPr>
        <w:szCs w:val="22"/>
      </w:rPr>
      <w:instrText xml:space="preserve"> SECTIONPAGES   \* MERGEFORMAT </w:instrText>
    </w:r>
    <w:r w:rsidR="003C6CA4" w:rsidRPr="00C01710">
      <w:rPr>
        <w:szCs w:val="22"/>
      </w:rPr>
      <w:fldChar w:fldCharType="separate"/>
    </w:r>
    <w:r w:rsidR="004B305C">
      <w:rPr>
        <w:noProof/>
        <w:szCs w:val="22"/>
      </w:rPr>
      <w:t>2</w:t>
    </w:r>
    <w:r w:rsidR="003C6CA4" w:rsidRPr="00C01710">
      <w:rPr>
        <w:szCs w:val="22"/>
      </w:rPr>
      <w:fldChar w:fldCharType="end"/>
    </w:r>
    <w:r>
      <w:rPr>
        <w:szCs w:val="22"/>
      </w:rPr>
      <w:br/>
    </w:r>
    <w:r w:rsidR="00012318" w:rsidRPr="00E13130">
      <w:rPr>
        <w:rFonts w:cs="Arial"/>
        <w:sz w:val="20"/>
      </w:rPr>
      <w:t>Université Lyon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AEDE9" w14:textId="77777777" w:rsidR="00ED6FBB" w:rsidRDefault="00ED6FBB">
      <w:r>
        <w:separator/>
      </w:r>
    </w:p>
  </w:footnote>
  <w:footnote w:type="continuationSeparator" w:id="0">
    <w:p w14:paraId="267D5BB1" w14:textId="77777777" w:rsidR="00ED6FBB" w:rsidRDefault="00ED6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2"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3"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4792139">
    <w:abstractNumId w:val="25"/>
  </w:num>
  <w:num w:numId="2" w16cid:durableId="2015303629">
    <w:abstractNumId w:val="12"/>
  </w:num>
  <w:num w:numId="3" w16cid:durableId="1428845070">
    <w:abstractNumId w:val="3"/>
  </w:num>
  <w:num w:numId="4" w16cid:durableId="520052867">
    <w:abstractNumId w:val="1"/>
  </w:num>
  <w:num w:numId="5" w16cid:durableId="7407130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086503">
    <w:abstractNumId w:val="21"/>
  </w:num>
  <w:num w:numId="7" w16cid:durableId="1141000234">
    <w:abstractNumId w:val="2"/>
  </w:num>
  <w:num w:numId="8" w16cid:durableId="1497964112">
    <w:abstractNumId w:val="9"/>
  </w:num>
  <w:num w:numId="9" w16cid:durableId="949437652">
    <w:abstractNumId w:val="0"/>
  </w:num>
  <w:num w:numId="10" w16cid:durableId="1991858378">
    <w:abstractNumId w:val="5"/>
  </w:num>
  <w:num w:numId="11" w16cid:durableId="2077048597">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249701207">
    <w:abstractNumId w:val="16"/>
  </w:num>
  <w:num w:numId="13" w16cid:durableId="1830636001">
    <w:abstractNumId w:val="10"/>
  </w:num>
  <w:num w:numId="14" w16cid:durableId="1445542329">
    <w:abstractNumId w:val="7"/>
  </w:num>
  <w:num w:numId="15" w16cid:durableId="1898860737">
    <w:abstractNumId w:val="23"/>
  </w:num>
  <w:num w:numId="16" w16cid:durableId="412550961">
    <w:abstractNumId w:val="22"/>
  </w:num>
  <w:num w:numId="17" w16cid:durableId="896016500">
    <w:abstractNumId w:val="18"/>
  </w:num>
  <w:num w:numId="18" w16cid:durableId="268586311">
    <w:abstractNumId w:val="24"/>
  </w:num>
  <w:num w:numId="19" w16cid:durableId="1729262474">
    <w:abstractNumId w:val="15"/>
  </w:num>
  <w:num w:numId="20" w16cid:durableId="1751391957">
    <w:abstractNumId w:val="6"/>
  </w:num>
  <w:num w:numId="21" w16cid:durableId="1262031931">
    <w:abstractNumId w:val="4"/>
  </w:num>
  <w:num w:numId="22" w16cid:durableId="1555963871">
    <w:abstractNumId w:val="13"/>
  </w:num>
  <w:num w:numId="23" w16cid:durableId="1865634362">
    <w:abstractNumId w:val="20"/>
  </w:num>
  <w:num w:numId="24" w16cid:durableId="1476680392">
    <w:abstractNumId w:val="17"/>
  </w:num>
  <w:num w:numId="25" w16cid:durableId="289168476">
    <w:abstractNumId w:val="11"/>
  </w:num>
  <w:num w:numId="26" w16cid:durableId="1598638669">
    <w:abstractNumId w:val="14"/>
  </w:num>
  <w:num w:numId="27" w16cid:durableId="1870490904">
    <w:abstractNumId w:val="11"/>
  </w:num>
  <w:num w:numId="28" w16cid:durableId="1497649479">
    <w:abstractNumId w:val="14"/>
  </w:num>
  <w:num w:numId="29" w16cid:durableId="1205949612">
    <w:abstractNumId w:val="11"/>
  </w:num>
  <w:num w:numId="30" w16cid:durableId="1080247412">
    <w:abstractNumId w:val="0"/>
  </w:num>
  <w:num w:numId="31" w16cid:durableId="587810025">
    <w:abstractNumId w:val="0"/>
  </w:num>
  <w:num w:numId="32" w16cid:durableId="2388279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68A"/>
    <w:rsid w:val="00012318"/>
    <w:rsid w:val="0001374F"/>
    <w:rsid w:val="00015EA1"/>
    <w:rsid w:val="00024759"/>
    <w:rsid w:val="00024B05"/>
    <w:rsid w:val="00024CFB"/>
    <w:rsid w:val="0002608F"/>
    <w:rsid w:val="000315F4"/>
    <w:rsid w:val="00037938"/>
    <w:rsid w:val="00041F5A"/>
    <w:rsid w:val="00050561"/>
    <w:rsid w:val="0005352B"/>
    <w:rsid w:val="00055926"/>
    <w:rsid w:val="0005717C"/>
    <w:rsid w:val="000576F6"/>
    <w:rsid w:val="0006173C"/>
    <w:rsid w:val="00061859"/>
    <w:rsid w:val="00064510"/>
    <w:rsid w:val="00070200"/>
    <w:rsid w:val="000724C8"/>
    <w:rsid w:val="00077684"/>
    <w:rsid w:val="00085B8F"/>
    <w:rsid w:val="00093AA7"/>
    <w:rsid w:val="000952B0"/>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10EEE"/>
    <w:rsid w:val="00111380"/>
    <w:rsid w:val="001163D0"/>
    <w:rsid w:val="00117EA7"/>
    <w:rsid w:val="00120BD8"/>
    <w:rsid w:val="001267D4"/>
    <w:rsid w:val="00131D9C"/>
    <w:rsid w:val="00133CB5"/>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E48"/>
    <w:rsid w:val="001A52CA"/>
    <w:rsid w:val="001B0A89"/>
    <w:rsid w:val="001B2901"/>
    <w:rsid w:val="001B2ABD"/>
    <w:rsid w:val="001C0884"/>
    <w:rsid w:val="001C0C8D"/>
    <w:rsid w:val="001C396F"/>
    <w:rsid w:val="001C42E9"/>
    <w:rsid w:val="001D0F78"/>
    <w:rsid w:val="001D7F10"/>
    <w:rsid w:val="001F1516"/>
    <w:rsid w:val="001F1DC2"/>
    <w:rsid w:val="001F1DE4"/>
    <w:rsid w:val="001F25B6"/>
    <w:rsid w:val="001F5610"/>
    <w:rsid w:val="001F5998"/>
    <w:rsid w:val="00211941"/>
    <w:rsid w:val="002212AF"/>
    <w:rsid w:val="0022264E"/>
    <w:rsid w:val="002254CB"/>
    <w:rsid w:val="00230E21"/>
    <w:rsid w:val="00240432"/>
    <w:rsid w:val="00245DFC"/>
    <w:rsid w:val="0025085E"/>
    <w:rsid w:val="00255087"/>
    <w:rsid w:val="002625A8"/>
    <w:rsid w:val="00265D9F"/>
    <w:rsid w:val="00270F32"/>
    <w:rsid w:val="002756F1"/>
    <w:rsid w:val="0028063C"/>
    <w:rsid w:val="00280B5C"/>
    <w:rsid w:val="002812FA"/>
    <w:rsid w:val="0028137D"/>
    <w:rsid w:val="002901AC"/>
    <w:rsid w:val="00291A5A"/>
    <w:rsid w:val="00292DE3"/>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F6855"/>
    <w:rsid w:val="002F77C1"/>
    <w:rsid w:val="00312771"/>
    <w:rsid w:val="00314304"/>
    <w:rsid w:val="0031722E"/>
    <w:rsid w:val="003213E9"/>
    <w:rsid w:val="0033437E"/>
    <w:rsid w:val="00334FA0"/>
    <w:rsid w:val="00335E0A"/>
    <w:rsid w:val="00341600"/>
    <w:rsid w:val="003436F9"/>
    <w:rsid w:val="0034495A"/>
    <w:rsid w:val="003460F7"/>
    <w:rsid w:val="00346431"/>
    <w:rsid w:val="0034659B"/>
    <w:rsid w:val="00350AB8"/>
    <w:rsid w:val="003516FC"/>
    <w:rsid w:val="0035552A"/>
    <w:rsid w:val="00360557"/>
    <w:rsid w:val="00361416"/>
    <w:rsid w:val="00372C8D"/>
    <w:rsid w:val="00375DE1"/>
    <w:rsid w:val="00392BFF"/>
    <w:rsid w:val="003943F4"/>
    <w:rsid w:val="003976E3"/>
    <w:rsid w:val="003A0DDF"/>
    <w:rsid w:val="003A1061"/>
    <w:rsid w:val="003A15A6"/>
    <w:rsid w:val="003A51BA"/>
    <w:rsid w:val="003A725F"/>
    <w:rsid w:val="003A76DB"/>
    <w:rsid w:val="003B4605"/>
    <w:rsid w:val="003B5D29"/>
    <w:rsid w:val="003B69F2"/>
    <w:rsid w:val="003B6B34"/>
    <w:rsid w:val="003C1632"/>
    <w:rsid w:val="003C6CA4"/>
    <w:rsid w:val="003D04AC"/>
    <w:rsid w:val="003D491E"/>
    <w:rsid w:val="003D669C"/>
    <w:rsid w:val="003D77D5"/>
    <w:rsid w:val="003E1651"/>
    <w:rsid w:val="003E1A3C"/>
    <w:rsid w:val="003E537D"/>
    <w:rsid w:val="003E7A0E"/>
    <w:rsid w:val="003F4768"/>
    <w:rsid w:val="00400286"/>
    <w:rsid w:val="00403ABC"/>
    <w:rsid w:val="0041211F"/>
    <w:rsid w:val="0041255F"/>
    <w:rsid w:val="00413FBE"/>
    <w:rsid w:val="00414200"/>
    <w:rsid w:val="00414CEF"/>
    <w:rsid w:val="0041724A"/>
    <w:rsid w:val="004173BC"/>
    <w:rsid w:val="00421011"/>
    <w:rsid w:val="00432AC0"/>
    <w:rsid w:val="00450619"/>
    <w:rsid w:val="00451B2E"/>
    <w:rsid w:val="00457777"/>
    <w:rsid w:val="004624AD"/>
    <w:rsid w:val="004637AB"/>
    <w:rsid w:val="00463F53"/>
    <w:rsid w:val="0046471B"/>
    <w:rsid w:val="00464DE5"/>
    <w:rsid w:val="00465058"/>
    <w:rsid w:val="004655E8"/>
    <w:rsid w:val="004764EC"/>
    <w:rsid w:val="00481051"/>
    <w:rsid w:val="00482032"/>
    <w:rsid w:val="00484541"/>
    <w:rsid w:val="00484CD8"/>
    <w:rsid w:val="004853FA"/>
    <w:rsid w:val="004879C0"/>
    <w:rsid w:val="00493C32"/>
    <w:rsid w:val="00496B32"/>
    <w:rsid w:val="00497DD5"/>
    <w:rsid w:val="004A1A14"/>
    <w:rsid w:val="004B305C"/>
    <w:rsid w:val="004B4068"/>
    <w:rsid w:val="004B6F42"/>
    <w:rsid w:val="004B7498"/>
    <w:rsid w:val="004B7D8F"/>
    <w:rsid w:val="004C257E"/>
    <w:rsid w:val="004C5F74"/>
    <w:rsid w:val="004C5FCF"/>
    <w:rsid w:val="004C7ED4"/>
    <w:rsid w:val="004D4BDE"/>
    <w:rsid w:val="004D73DF"/>
    <w:rsid w:val="004E0ABD"/>
    <w:rsid w:val="004E1593"/>
    <w:rsid w:val="004E1F9A"/>
    <w:rsid w:val="004E2628"/>
    <w:rsid w:val="004E2CE8"/>
    <w:rsid w:val="004F3938"/>
    <w:rsid w:val="004F6FE1"/>
    <w:rsid w:val="00500BE1"/>
    <w:rsid w:val="0050491C"/>
    <w:rsid w:val="0050585C"/>
    <w:rsid w:val="00512E06"/>
    <w:rsid w:val="005200AF"/>
    <w:rsid w:val="00522263"/>
    <w:rsid w:val="005228DA"/>
    <w:rsid w:val="00523E8B"/>
    <w:rsid w:val="00524396"/>
    <w:rsid w:val="0053001E"/>
    <w:rsid w:val="00532A66"/>
    <w:rsid w:val="00532B57"/>
    <w:rsid w:val="005339B9"/>
    <w:rsid w:val="00540C6B"/>
    <w:rsid w:val="00542BF8"/>
    <w:rsid w:val="005572E7"/>
    <w:rsid w:val="005577D1"/>
    <w:rsid w:val="00557A63"/>
    <w:rsid w:val="00566986"/>
    <w:rsid w:val="005723F9"/>
    <w:rsid w:val="0058439B"/>
    <w:rsid w:val="0059038B"/>
    <w:rsid w:val="00594AAA"/>
    <w:rsid w:val="005973F8"/>
    <w:rsid w:val="005A07E3"/>
    <w:rsid w:val="005A2834"/>
    <w:rsid w:val="005A6A11"/>
    <w:rsid w:val="005B18AA"/>
    <w:rsid w:val="005B3AE9"/>
    <w:rsid w:val="005B462E"/>
    <w:rsid w:val="005B73BD"/>
    <w:rsid w:val="005C2436"/>
    <w:rsid w:val="005C61AD"/>
    <w:rsid w:val="005C71E9"/>
    <w:rsid w:val="005C7285"/>
    <w:rsid w:val="005D63FA"/>
    <w:rsid w:val="005D69C2"/>
    <w:rsid w:val="005D73EF"/>
    <w:rsid w:val="005E1117"/>
    <w:rsid w:val="005E1B91"/>
    <w:rsid w:val="005E4A39"/>
    <w:rsid w:val="005E78B2"/>
    <w:rsid w:val="005F1ECF"/>
    <w:rsid w:val="005F467C"/>
    <w:rsid w:val="006022B1"/>
    <w:rsid w:val="0060769F"/>
    <w:rsid w:val="006210B4"/>
    <w:rsid w:val="00621FDD"/>
    <w:rsid w:val="0062340B"/>
    <w:rsid w:val="00626DE1"/>
    <w:rsid w:val="006302D2"/>
    <w:rsid w:val="00636686"/>
    <w:rsid w:val="00640A46"/>
    <w:rsid w:val="006424E3"/>
    <w:rsid w:val="00650A96"/>
    <w:rsid w:val="0065260F"/>
    <w:rsid w:val="00652CCD"/>
    <w:rsid w:val="00653423"/>
    <w:rsid w:val="0065369A"/>
    <w:rsid w:val="006549FD"/>
    <w:rsid w:val="006552A2"/>
    <w:rsid w:val="00656F9B"/>
    <w:rsid w:val="00663215"/>
    <w:rsid w:val="00666CE6"/>
    <w:rsid w:val="00670B30"/>
    <w:rsid w:val="00670D1F"/>
    <w:rsid w:val="00672084"/>
    <w:rsid w:val="00675661"/>
    <w:rsid w:val="006817DF"/>
    <w:rsid w:val="00683B17"/>
    <w:rsid w:val="00686574"/>
    <w:rsid w:val="00686D9F"/>
    <w:rsid w:val="00692D60"/>
    <w:rsid w:val="00693743"/>
    <w:rsid w:val="00694FB8"/>
    <w:rsid w:val="006954B2"/>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1CBA"/>
    <w:rsid w:val="006F20A7"/>
    <w:rsid w:val="00700056"/>
    <w:rsid w:val="00707CAB"/>
    <w:rsid w:val="00715D3E"/>
    <w:rsid w:val="00723896"/>
    <w:rsid w:val="00723F5E"/>
    <w:rsid w:val="0072638C"/>
    <w:rsid w:val="00741F33"/>
    <w:rsid w:val="007421FF"/>
    <w:rsid w:val="00752900"/>
    <w:rsid w:val="0075387E"/>
    <w:rsid w:val="00753FF1"/>
    <w:rsid w:val="00761108"/>
    <w:rsid w:val="00763B7F"/>
    <w:rsid w:val="00764556"/>
    <w:rsid w:val="00765D72"/>
    <w:rsid w:val="0076606B"/>
    <w:rsid w:val="0077079E"/>
    <w:rsid w:val="007716BF"/>
    <w:rsid w:val="00772A5E"/>
    <w:rsid w:val="007809ED"/>
    <w:rsid w:val="00783314"/>
    <w:rsid w:val="0078632E"/>
    <w:rsid w:val="007867BC"/>
    <w:rsid w:val="007920A4"/>
    <w:rsid w:val="0079272C"/>
    <w:rsid w:val="00793948"/>
    <w:rsid w:val="007A0D63"/>
    <w:rsid w:val="007A3EB3"/>
    <w:rsid w:val="007B51D6"/>
    <w:rsid w:val="007B7BAF"/>
    <w:rsid w:val="007C0FD9"/>
    <w:rsid w:val="007C6FBC"/>
    <w:rsid w:val="007C75EF"/>
    <w:rsid w:val="007D0340"/>
    <w:rsid w:val="007D5764"/>
    <w:rsid w:val="007D68CF"/>
    <w:rsid w:val="007E21DF"/>
    <w:rsid w:val="007E3D06"/>
    <w:rsid w:val="007E7EEC"/>
    <w:rsid w:val="007F1599"/>
    <w:rsid w:val="00800958"/>
    <w:rsid w:val="00801CFB"/>
    <w:rsid w:val="008150DE"/>
    <w:rsid w:val="00815FF4"/>
    <w:rsid w:val="008224A7"/>
    <w:rsid w:val="00826C60"/>
    <w:rsid w:val="0083231D"/>
    <w:rsid w:val="00835F5F"/>
    <w:rsid w:val="00836A87"/>
    <w:rsid w:val="00836DD1"/>
    <w:rsid w:val="0084564A"/>
    <w:rsid w:val="00850822"/>
    <w:rsid w:val="00854769"/>
    <w:rsid w:val="00855786"/>
    <w:rsid w:val="0086101B"/>
    <w:rsid w:val="0086135A"/>
    <w:rsid w:val="00865246"/>
    <w:rsid w:val="00865541"/>
    <w:rsid w:val="00865AE6"/>
    <w:rsid w:val="008672F6"/>
    <w:rsid w:val="008701BE"/>
    <w:rsid w:val="00871DB5"/>
    <w:rsid w:val="00873787"/>
    <w:rsid w:val="0088229C"/>
    <w:rsid w:val="00884F86"/>
    <w:rsid w:val="00890AD9"/>
    <w:rsid w:val="00893E9F"/>
    <w:rsid w:val="00893F96"/>
    <w:rsid w:val="008B171B"/>
    <w:rsid w:val="008B3425"/>
    <w:rsid w:val="008B37DF"/>
    <w:rsid w:val="008C0D4F"/>
    <w:rsid w:val="008C115F"/>
    <w:rsid w:val="008C1695"/>
    <w:rsid w:val="008E2D01"/>
    <w:rsid w:val="008E4E39"/>
    <w:rsid w:val="008F474C"/>
    <w:rsid w:val="008F5608"/>
    <w:rsid w:val="008F5E26"/>
    <w:rsid w:val="008F62CC"/>
    <w:rsid w:val="00902F78"/>
    <w:rsid w:val="009054FF"/>
    <w:rsid w:val="0091371C"/>
    <w:rsid w:val="009201B0"/>
    <w:rsid w:val="00925532"/>
    <w:rsid w:val="00933208"/>
    <w:rsid w:val="00934567"/>
    <w:rsid w:val="009355CF"/>
    <w:rsid w:val="0094120D"/>
    <w:rsid w:val="00945B66"/>
    <w:rsid w:val="0095075F"/>
    <w:rsid w:val="009513C5"/>
    <w:rsid w:val="00951BFD"/>
    <w:rsid w:val="009524A8"/>
    <w:rsid w:val="00970C9A"/>
    <w:rsid w:val="00975E15"/>
    <w:rsid w:val="00977895"/>
    <w:rsid w:val="00981D92"/>
    <w:rsid w:val="00986D45"/>
    <w:rsid w:val="00990618"/>
    <w:rsid w:val="009A22DB"/>
    <w:rsid w:val="009B191D"/>
    <w:rsid w:val="009B1BF1"/>
    <w:rsid w:val="009B308F"/>
    <w:rsid w:val="009B4793"/>
    <w:rsid w:val="009C5C2C"/>
    <w:rsid w:val="009C77D1"/>
    <w:rsid w:val="009D18D3"/>
    <w:rsid w:val="009E134D"/>
    <w:rsid w:val="009E1B4A"/>
    <w:rsid w:val="009E3204"/>
    <w:rsid w:val="009E37EF"/>
    <w:rsid w:val="009F3216"/>
    <w:rsid w:val="009F3EE8"/>
    <w:rsid w:val="009F5267"/>
    <w:rsid w:val="009F7F20"/>
    <w:rsid w:val="00A024C6"/>
    <w:rsid w:val="00A04FA1"/>
    <w:rsid w:val="00A05590"/>
    <w:rsid w:val="00A05C7F"/>
    <w:rsid w:val="00A062DA"/>
    <w:rsid w:val="00A11768"/>
    <w:rsid w:val="00A14915"/>
    <w:rsid w:val="00A15283"/>
    <w:rsid w:val="00A255A5"/>
    <w:rsid w:val="00A26FB9"/>
    <w:rsid w:val="00A2735D"/>
    <w:rsid w:val="00A31881"/>
    <w:rsid w:val="00A3304C"/>
    <w:rsid w:val="00A364BC"/>
    <w:rsid w:val="00A41110"/>
    <w:rsid w:val="00A45943"/>
    <w:rsid w:val="00A5144F"/>
    <w:rsid w:val="00A53D4B"/>
    <w:rsid w:val="00A55DBB"/>
    <w:rsid w:val="00A601F0"/>
    <w:rsid w:val="00A61FA3"/>
    <w:rsid w:val="00A64ACD"/>
    <w:rsid w:val="00A71986"/>
    <w:rsid w:val="00A85905"/>
    <w:rsid w:val="00A91CE0"/>
    <w:rsid w:val="00A91E72"/>
    <w:rsid w:val="00A9433F"/>
    <w:rsid w:val="00AB386E"/>
    <w:rsid w:val="00AB5D86"/>
    <w:rsid w:val="00AB6556"/>
    <w:rsid w:val="00AC0AF3"/>
    <w:rsid w:val="00AC234C"/>
    <w:rsid w:val="00AD0380"/>
    <w:rsid w:val="00AD156D"/>
    <w:rsid w:val="00AD5E11"/>
    <w:rsid w:val="00AE5085"/>
    <w:rsid w:val="00AE5956"/>
    <w:rsid w:val="00AF1364"/>
    <w:rsid w:val="00AF4E65"/>
    <w:rsid w:val="00AF7B34"/>
    <w:rsid w:val="00B04A19"/>
    <w:rsid w:val="00B06517"/>
    <w:rsid w:val="00B114C8"/>
    <w:rsid w:val="00B1336D"/>
    <w:rsid w:val="00B16D58"/>
    <w:rsid w:val="00B16F90"/>
    <w:rsid w:val="00B20292"/>
    <w:rsid w:val="00B22DB4"/>
    <w:rsid w:val="00B302DA"/>
    <w:rsid w:val="00B32A4C"/>
    <w:rsid w:val="00B37C78"/>
    <w:rsid w:val="00B41F44"/>
    <w:rsid w:val="00B52CF7"/>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3B0F"/>
    <w:rsid w:val="00BC7B27"/>
    <w:rsid w:val="00BD5092"/>
    <w:rsid w:val="00BD5D4F"/>
    <w:rsid w:val="00BD6450"/>
    <w:rsid w:val="00BE0CFB"/>
    <w:rsid w:val="00BE1886"/>
    <w:rsid w:val="00BE1BB8"/>
    <w:rsid w:val="00BE42A0"/>
    <w:rsid w:val="00BE469C"/>
    <w:rsid w:val="00BE4C4F"/>
    <w:rsid w:val="00BF2E30"/>
    <w:rsid w:val="00C01710"/>
    <w:rsid w:val="00C20251"/>
    <w:rsid w:val="00C21C3E"/>
    <w:rsid w:val="00C2342E"/>
    <w:rsid w:val="00C235E4"/>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81A09"/>
    <w:rsid w:val="00C832A6"/>
    <w:rsid w:val="00C83C18"/>
    <w:rsid w:val="00C84DAB"/>
    <w:rsid w:val="00C84F3C"/>
    <w:rsid w:val="00C85EC7"/>
    <w:rsid w:val="00C87E5F"/>
    <w:rsid w:val="00C96542"/>
    <w:rsid w:val="00C96977"/>
    <w:rsid w:val="00C97242"/>
    <w:rsid w:val="00C97E1C"/>
    <w:rsid w:val="00CA02C3"/>
    <w:rsid w:val="00CA036E"/>
    <w:rsid w:val="00CA2D62"/>
    <w:rsid w:val="00CA4E2B"/>
    <w:rsid w:val="00CB0665"/>
    <w:rsid w:val="00CB08F9"/>
    <w:rsid w:val="00CB24CD"/>
    <w:rsid w:val="00CB3D09"/>
    <w:rsid w:val="00CB44C0"/>
    <w:rsid w:val="00CB6B12"/>
    <w:rsid w:val="00CB7BD7"/>
    <w:rsid w:val="00CC0CAD"/>
    <w:rsid w:val="00CC1F53"/>
    <w:rsid w:val="00CD2736"/>
    <w:rsid w:val="00CE1175"/>
    <w:rsid w:val="00CE4B01"/>
    <w:rsid w:val="00CF154E"/>
    <w:rsid w:val="00D02CC7"/>
    <w:rsid w:val="00D0523E"/>
    <w:rsid w:val="00D06A2A"/>
    <w:rsid w:val="00D110F8"/>
    <w:rsid w:val="00D22361"/>
    <w:rsid w:val="00D23F74"/>
    <w:rsid w:val="00D24B73"/>
    <w:rsid w:val="00D2557F"/>
    <w:rsid w:val="00D277C8"/>
    <w:rsid w:val="00D30636"/>
    <w:rsid w:val="00D33024"/>
    <w:rsid w:val="00D34E77"/>
    <w:rsid w:val="00D421B7"/>
    <w:rsid w:val="00D42799"/>
    <w:rsid w:val="00D42BD1"/>
    <w:rsid w:val="00D5341D"/>
    <w:rsid w:val="00D53598"/>
    <w:rsid w:val="00D559DC"/>
    <w:rsid w:val="00D57E20"/>
    <w:rsid w:val="00D6170F"/>
    <w:rsid w:val="00D62924"/>
    <w:rsid w:val="00D62BC8"/>
    <w:rsid w:val="00D648C7"/>
    <w:rsid w:val="00D724C5"/>
    <w:rsid w:val="00D81AA0"/>
    <w:rsid w:val="00DA3C10"/>
    <w:rsid w:val="00DA7BDB"/>
    <w:rsid w:val="00DB3345"/>
    <w:rsid w:val="00DC4697"/>
    <w:rsid w:val="00DC4B26"/>
    <w:rsid w:val="00DC50FA"/>
    <w:rsid w:val="00DC6832"/>
    <w:rsid w:val="00DC6F26"/>
    <w:rsid w:val="00DD5574"/>
    <w:rsid w:val="00DD75C1"/>
    <w:rsid w:val="00DE4E99"/>
    <w:rsid w:val="00DE4F29"/>
    <w:rsid w:val="00DF1B14"/>
    <w:rsid w:val="00DF1B88"/>
    <w:rsid w:val="00DF4564"/>
    <w:rsid w:val="00DF50C8"/>
    <w:rsid w:val="00DF67B2"/>
    <w:rsid w:val="00E056EF"/>
    <w:rsid w:val="00E05CD1"/>
    <w:rsid w:val="00E22140"/>
    <w:rsid w:val="00E26239"/>
    <w:rsid w:val="00E46671"/>
    <w:rsid w:val="00E62688"/>
    <w:rsid w:val="00E62795"/>
    <w:rsid w:val="00E72805"/>
    <w:rsid w:val="00E72DFC"/>
    <w:rsid w:val="00E748BF"/>
    <w:rsid w:val="00E77B27"/>
    <w:rsid w:val="00E801F6"/>
    <w:rsid w:val="00E80ABB"/>
    <w:rsid w:val="00E834CB"/>
    <w:rsid w:val="00E8490C"/>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6FBB"/>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1959"/>
    <w:rsid w:val="00F355C9"/>
    <w:rsid w:val="00F43357"/>
    <w:rsid w:val="00F43AF8"/>
    <w:rsid w:val="00F5423B"/>
    <w:rsid w:val="00F561E2"/>
    <w:rsid w:val="00F56301"/>
    <w:rsid w:val="00F601F7"/>
    <w:rsid w:val="00F6068A"/>
    <w:rsid w:val="00F7050E"/>
    <w:rsid w:val="00F7428A"/>
    <w:rsid w:val="00F758B6"/>
    <w:rsid w:val="00F85577"/>
    <w:rsid w:val="00F927B3"/>
    <w:rsid w:val="00F9437D"/>
    <w:rsid w:val="00FA19D5"/>
    <w:rsid w:val="00FA24B6"/>
    <w:rsid w:val="00FA79F1"/>
    <w:rsid w:val="00FB4026"/>
    <w:rsid w:val="00FB73A0"/>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50F0-3E32-4BC1-8A86-D54F7E85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2358</Words>
  <Characters>12970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15298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DESCHAMPS</cp:lastModifiedBy>
  <cp:revision>9</cp:revision>
  <cp:lastPrinted>2020-02-03T14:28:00Z</cp:lastPrinted>
  <dcterms:created xsi:type="dcterms:W3CDTF">2025-05-21T06:53:00Z</dcterms:created>
  <dcterms:modified xsi:type="dcterms:W3CDTF">2025-10-13T07:06:00Z</dcterms:modified>
</cp:coreProperties>
</file>